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C3" w:rsidRPr="00B4259A" w:rsidRDefault="00775BC3" w:rsidP="00775BC3">
      <w:pPr>
        <w:jc w:val="center"/>
        <w:rPr>
          <w:b/>
          <w:sz w:val="28"/>
          <w:szCs w:val="28"/>
        </w:rPr>
      </w:pPr>
      <w:r w:rsidRPr="00B4259A">
        <w:rPr>
          <w:b/>
          <w:sz w:val="28"/>
          <w:szCs w:val="28"/>
        </w:rPr>
        <w:t>Публичный доклад</w:t>
      </w:r>
    </w:p>
    <w:p w:rsidR="00775BC3" w:rsidRPr="00B4259A" w:rsidRDefault="00775BC3" w:rsidP="00775BC3">
      <w:pPr>
        <w:jc w:val="center"/>
        <w:rPr>
          <w:b/>
          <w:sz w:val="28"/>
          <w:szCs w:val="28"/>
        </w:rPr>
      </w:pPr>
      <w:r w:rsidRPr="00B4259A">
        <w:rPr>
          <w:b/>
          <w:sz w:val="28"/>
          <w:szCs w:val="28"/>
        </w:rPr>
        <w:t xml:space="preserve">муниципального </w:t>
      </w:r>
      <w:r w:rsidR="00082A4A">
        <w:rPr>
          <w:b/>
          <w:sz w:val="28"/>
          <w:szCs w:val="28"/>
        </w:rPr>
        <w:t xml:space="preserve">бюджетного </w:t>
      </w:r>
      <w:r w:rsidRPr="00B4259A">
        <w:rPr>
          <w:b/>
          <w:sz w:val="28"/>
          <w:szCs w:val="28"/>
        </w:rPr>
        <w:t>общеобразовательного учреждения «Основная общеобразовательная школа с</w:t>
      </w:r>
      <w:proofErr w:type="gramStart"/>
      <w:r w:rsidRPr="00B4259A">
        <w:rPr>
          <w:b/>
          <w:sz w:val="28"/>
          <w:szCs w:val="28"/>
        </w:rPr>
        <w:t>.Б</w:t>
      </w:r>
      <w:proofErr w:type="gramEnd"/>
      <w:r w:rsidRPr="00B4259A">
        <w:rPr>
          <w:b/>
          <w:sz w:val="28"/>
          <w:szCs w:val="28"/>
        </w:rPr>
        <w:t>ольшое Чернянского района Белгородской области»</w:t>
      </w:r>
      <w:r>
        <w:rPr>
          <w:b/>
          <w:sz w:val="28"/>
          <w:szCs w:val="28"/>
        </w:rPr>
        <w:t xml:space="preserve"> за 201</w:t>
      </w:r>
      <w:r w:rsidR="00082A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201</w:t>
      </w:r>
      <w:r w:rsidR="00082A4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  <w:r w:rsidRPr="00B4259A">
        <w:rPr>
          <w:b/>
          <w:sz w:val="28"/>
          <w:szCs w:val="28"/>
        </w:rPr>
        <w:t>.</w:t>
      </w:r>
    </w:p>
    <w:p w:rsidR="00775BC3" w:rsidRPr="00B4259A" w:rsidRDefault="00775BC3" w:rsidP="00775BC3">
      <w:pPr>
        <w:jc w:val="both"/>
        <w:rPr>
          <w:sz w:val="28"/>
          <w:szCs w:val="28"/>
        </w:rPr>
      </w:pPr>
    </w:p>
    <w:p w:rsidR="00775BC3" w:rsidRPr="00B4259A" w:rsidRDefault="00775BC3" w:rsidP="00775BC3">
      <w:pPr>
        <w:numPr>
          <w:ilvl w:val="0"/>
          <w:numId w:val="6"/>
        </w:numPr>
        <w:jc w:val="center"/>
        <w:rPr>
          <w:b/>
          <w:i/>
          <w:sz w:val="28"/>
          <w:szCs w:val="28"/>
        </w:rPr>
      </w:pPr>
      <w:r w:rsidRPr="00B4259A">
        <w:rPr>
          <w:b/>
          <w:i/>
          <w:sz w:val="28"/>
          <w:szCs w:val="28"/>
        </w:rPr>
        <w:t>Общая характеристика общеобразовательного учреждения</w:t>
      </w:r>
    </w:p>
    <w:p w:rsidR="00775BC3" w:rsidRPr="00B4259A" w:rsidRDefault="00775BC3" w:rsidP="00775BC3">
      <w:pPr>
        <w:jc w:val="both"/>
        <w:rPr>
          <w:sz w:val="28"/>
          <w:szCs w:val="28"/>
        </w:rPr>
      </w:pPr>
    </w:p>
    <w:p w:rsidR="00775BC3" w:rsidRPr="00B4259A" w:rsidRDefault="00775BC3" w:rsidP="00775BC3">
      <w:pPr>
        <w:ind w:firstLine="709"/>
        <w:jc w:val="both"/>
        <w:rPr>
          <w:sz w:val="28"/>
          <w:szCs w:val="28"/>
        </w:rPr>
      </w:pPr>
      <w:r w:rsidRPr="00B4259A">
        <w:rPr>
          <w:sz w:val="28"/>
          <w:szCs w:val="28"/>
        </w:rPr>
        <w:t xml:space="preserve">Школа была  открыта в  1906 году.   В 1997 году  было  введено в  строй  новое  здание   школы на </w:t>
      </w:r>
      <w:r>
        <w:rPr>
          <w:sz w:val="28"/>
          <w:szCs w:val="28"/>
        </w:rPr>
        <w:t>100</w:t>
      </w:r>
      <w:r w:rsidRPr="00B4259A">
        <w:rPr>
          <w:sz w:val="28"/>
          <w:szCs w:val="28"/>
        </w:rPr>
        <w:t xml:space="preserve"> ученических мест. Образовательное учреждение находится на расстоянии </w:t>
      </w:r>
      <w:smartTag w:uri="urn:schemas-microsoft-com:office:smarttags" w:element="metricconverter">
        <w:smartTagPr>
          <w:attr w:name="ProductID" w:val="17 километров"/>
        </w:smartTagPr>
        <w:r w:rsidRPr="00B4259A">
          <w:rPr>
            <w:sz w:val="28"/>
            <w:szCs w:val="28"/>
          </w:rPr>
          <w:t>17 километров</w:t>
        </w:r>
      </w:smartTag>
      <w:r w:rsidRPr="00B4259A">
        <w:rPr>
          <w:sz w:val="28"/>
          <w:szCs w:val="28"/>
        </w:rPr>
        <w:t xml:space="preserve">  от районного центра.   В микрорайон школы входят село Бородин и хутор Малый. Преобладает население пенсионного возраста, среди работоспособного населения много безработных.  В селе Большо</w:t>
      </w:r>
      <w:r>
        <w:rPr>
          <w:sz w:val="28"/>
          <w:szCs w:val="28"/>
        </w:rPr>
        <w:t>е</w:t>
      </w:r>
      <w:r w:rsidRPr="00B4259A">
        <w:rPr>
          <w:sz w:val="28"/>
          <w:szCs w:val="28"/>
        </w:rPr>
        <w:t xml:space="preserve"> есть детский сад. Все села расположены вдоль центральной асфальтированной дороги.</w:t>
      </w:r>
    </w:p>
    <w:p w:rsidR="00775BC3" w:rsidRPr="00B4259A" w:rsidRDefault="00775BC3" w:rsidP="00775BC3">
      <w:pPr>
        <w:ind w:firstLine="709"/>
        <w:jc w:val="both"/>
        <w:rPr>
          <w:sz w:val="28"/>
          <w:szCs w:val="28"/>
        </w:rPr>
      </w:pPr>
    </w:p>
    <w:p w:rsidR="00775BC3" w:rsidRPr="00B4259A" w:rsidRDefault="00775BC3" w:rsidP="00775BC3">
      <w:pPr>
        <w:numPr>
          <w:ilvl w:val="0"/>
          <w:numId w:val="6"/>
        </w:numPr>
        <w:jc w:val="center"/>
        <w:rPr>
          <w:b/>
          <w:i/>
          <w:sz w:val="28"/>
          <w:szCs w:val="28"/>
        </w:rPr>
      </w:pPr>
      <w:r w:rsidRPr="00B4259A">
        <w:rPr>
          <w:b/>
          <w:i/>
          <w:sz w:val="28"/>
          <w:szCs w:val="28"/>
        </w:rPr>
        <w:t>Состав обучающихся</w:t>
      </w:r>
    </w:p>
    <w:p w:rsidR="00775BC3" w:rsidRPr="00B4259A" w:rsidRDefault="00775BC3" w:rsidP="00775BC3">
      <w:pPr>
        <w:ind w:firstLine="709"/>
        <w:jc w:val="both"/>
        <w:rPr>
          <w:sz w:val="28"/>
          <w:szCs w:val="28"/>
        </w:rPr>
      </w:pPr>
      <w:r w:rsidRPr="00B4259A">
        <w:rPr>
          <w:sz w:val="28"/>
          <w:szCs w:val="28"/>
        </w:rPr>
        <w:t>На сегодняшний  день число учащихся в общеобразовательном учреждении –</w:t>
      </w:r>
      <w:r>
        <w:rPr>
          <w:sz w:val="28"/>
          <w:szCs w:val="28"/>
        </w:rPr>
        <w:t xml:space="preserve"> 3</w:t>
      </w:r>
      <w:r w:rsidR="00082A4A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  <w:r w:rsidRPr="00B4259A">
        <w:rPr>
          <w:sz w:val="28"/>
          <w:szCs w:val="28"/>
        </w:rPr>
        <w:t xml:space="preserve">, из них девочек </w:t>
      </w:r>
      <w:r>
        <w:rPr>
          <w:sz w:val="28"/>
          <w:szCs w:val="28"/>
        </w:rPr>
        <w:t xml:space="preserve">– </w:t>
      </w:r>
      <w:r w:rsidR="00082A4A">
        <w:rPr>
          <w:sz w:val="28"/>
          <w:szCs w:val="28"/>
        </w:rPr>
        <w:t>17</w:t>
      </w:r>
      <w:r w:rsidRPr="00B4259A">
        <w:rPr>
          <w:sz w:val="28"/>
          <w:szCs w:val="28"/>
        </w:rPr>
        <w:t xml:space="preserve">, мальчиков – </w:t>
      </w:r>
      <w:r w:rsidR="00082A4A">
        <w:rPr>
          <w:sz w:val="28"/>
          <w:szCs w:val="28"/>
        </w:rPr>
        <w:t>20</w:t>
      </w:r>
      <w:r w:rsidRPr="00B4259A">
        <w:rPr>
          <w:sz w:val="28"/>
          <w:szCs w:val="28"/>
        </w:rPr>
        <w:t>.  1</w:t>
      </w:r>
      <w:r w:rsidR="00082A4A">
        <w:rPr>
          <w:sz w:val="28"/>
          <w:szCs w:val="28"/>
        </w:rPr>
        <w:t>4</w:t>
      </w:r>
      <w:r w:rsidRPr="00B4259A">
        <w:rPr>
          <w:sz w:val="28"/>
          <w:szCs w:val="28"/>
        </w:rPr>
        <w:t xml:space="preserve"> школьников, что составляет 3</w:t>
      </w:r>
      <w:r w:rsidR="00082A4A">
        <w:rPr>
          <w:sz w:val="28"/>
          <w:szCs w:val="28"/>
        </w:rPr>
        <w:t>8</w:t>
      </w:r>
      <w:r w:rsidRPr="00B4259A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B4259A">
        <w:rPr>
          <w:sz w:val="28"/>
          <w:szCs w:val="28"/>
        </w:rPr>
        <w:t xml:space="preserve">  приезжают на занятия из </w:t>
      </w:r>
      <w:r>
        <w:rPr>
          <w:sz w:val="28"/>
          <w:szCs w:val="28"/>
        </w:rPr>
        <w:t xml:space="preserve">сел </w:t>
      </w:r>
      <w:r w:rsidRPr="00B4259A">
        <w:rPr>
          <w:sz w:val="28"/>
          <w:szCs w:val="28"/>
        </w:rPr>
        <w:t>Бородин</w:t>
      </w:r>
      <w:r w:rsidR="00082A4A">
        <w:rPr>
          <w:sz w:val="28"/>
          <w:szCs w:val="28"/>
        </w:rPr>
        <w:t xml:space="preserve">, </w:t>
      </w:r>
      <w:r w:rsidRPr="00B4259A">
        <w:rPr>
          <w:sz w:val="28"/>
          <w:szCs w:val="28"/>
        </w:rPr>
        <w:t xml:space="preserve"> Малый</w:t>
      </w:r>
      <w:r w:rsidR="00082A4A">
        <w:rPr>
          <w:sz w:val="28"/>
          <w:szCs w:val="28"/>
        </w:rPr>
        <w:t xml:space="preserve"> и </w:t>
      </w:r>
      <w:proofErr w:type="spellStart"/>
      <w:r w:rsidR="00082A4A">
        <w:rPr>
          <w:sz w:val="28"/>
          <w:szCs w:val="28"/>
        </w:rPr>
        <w:t>Новаямасловка</w:t>
      </w:r>
      <w:proofErr w:type="spellEnd"/>
      <w:r w:rsidRPr="00B4259A">
        <w:rPr>
          <w:sz w:val="28"/>
          <w:szCs w:val="28"/>
        </w:rPr>
        <w:t>.</w:t>
      </w:r>
    </w:p>
    <w:p w:rsidR="00775BC3" w:rsidRPr="00B4259A" w:rsidRDefault="00775BC3" w:rsidP="00775BC3">
      <w:pPr>
        <w:ind w:firstLine="708"/>
        <w:jc w:val="both"/>
        <w:rPr>
          <w:sz w:val="28"/>
          <w:szCs w:val="28"/>
        </w:rPr>
      </w:pPr>
      <w:r w:rsidRPr="00B4259A">
        <w:rPr>
          <w:sz w:val="28"/>
          <w:szCs w:val="28"/>
        </w:rPr>
        <w:t xml:space="preserve">Количество классов-комплектов – </w:t>
      </w:r>
      <w:r>
        <w:rPr>
          <w:sz w:val="28"/>
          <w:szCs w:val="28"/>
        </w:rPr>
        <w:t>7.</w:t>
      </w:r>
    </w:p>
    <w:p w:rsidR="00775BC3" w:rsidRPr="00B4259A" w:rsidRDefault="00775BC3" w:rsidP="00775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Pr="00B4259A">
        <w:rPr>
          <w:sz w:val="28"/>
          <w:szCs w:val="28"/>
        </w:rPr>
        <w:t xml:space="preserve"> многодетных семьях</w:t>
      </w:r>
      <w:r>
        <w:rPr>
          <w:sz w:val="28"/>
          <w:szCs w:val="28"/>
        </w:rPr>
        <w:t>обучается</w:t>
      </w:r>
      <w:r w:rsidRPr="00B4259A">
        <w:rPr>
          <w:sz w:val="28"/>
          <w:szCs w:val="28"/>
        </w:rPr>
        <w:t xml:space="preserve"> 1</w:t>
      </w:r>
      <w:r w:rsidR="00082A4A">
        <w:rPr>
          <w:sz w:val="28"/>
          <w:szCs w:val="28"/>
        </w:rPr>
        <w:t>2</w:t>
      </w:r>
      <w:r w:rsidRPr="00B4259A">
        <w:rPr>
          <w:sz w:val="28"/>
          <w:szCs w:val="28"/>
        </w:rPr>
        <w:t xml:space="preserve"> учащихся, что составляет 3</w:t>
      </w:r>
      <w:r w:rsidR="00082A4A">
        <w:rPr>
          <w:sz w:val="28"/>
          <w:szCs w:val="28"/>
        </w:rPr>
        <w:t>2</w:t>
      </w:r>
      <w:r w:rsidRPr="00B4259A">
        <w:rPr>
          <w:sz w:val="28"/>
          <w:szCs w:val="28"/>
        </w:rPr>
        <w:t>%.</w:t>
      </w:r>
    </w:p>
    <w:p w:rsidR="00775BC3" w:rsidRPr="00B4259A" w:rsidRDefault="00775BC3" w:rsidP="00775BC3">
      <w:pPr>
        <w:jc w:val="both"/>
        <w:rPr>
          <w:sz w:val="28"/>
          <w:szCs w:val="28"/>
        </w:rPr>
      </w:pPr>
    </w:p>
    <w:p w:rsidR="00775BC3" w:rsidRPr="00B4259A" w:rsidRDefault="00775BC3" w:rsidP="00775BC3">
      <w:pPr>
        <w:numPr>
          <w:ilvl w:val="0"/>
          <w:numId w:val="6"/>
        </w:numPr>
        <w:jc w:val="center"/>
        <w:rPr>
          <w:b/>
          <w:i/>
          <w:sz w:val="28"/>
          <w:szCs w:val="28"/>
        </w:rPr>
      </w:pPr>
      <w:r w:rsidRPr="00B4259A">
        <w:rPr>
          <w:b/>
          <w:i/>
          <w:sz w:val="28"/>
          <w:szCs w:val="28"/>
        </w:rPr>
        <w:t>Структура управления общеобразовательного учреждения, его органов самоуправления</w:t>
      </w:r>
    </w:p>
    <w:p w:rsidR="00775BC3" w:rsidRPr="00B4259A" w:rsidRDefault="00775BC3" w:rsidP="00775BC3">
      <w:pPr>
        <w:ind w:left="360"/>
        <w:jc w:val="center"/>
        <w:rPr>
          <w:b/>
          <w:i/>
          <w:sz w:val="28"/>
          <w:szCs w:val="28"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712"/>
        <w:gridCol w:w="800"/>
        <w:gridCol w:w="381"/>
        <w:gridCol w:w="1884"/>
        <w:gridCol w:w="157"/>
        <w:gridCol w:w="401"/>
        <w:gridCol w:w="1688"/>
        <w:gridCol w:w="280"/>
      </w:tblGrid>
      <w:tr w:rsidR="00775BC3" w:rsidRPr="00B4259A" w:rsidTr="008146F4">
        <w:trPr>
          <w:gridBefore w:val="3"/>
          <w:gridAfter w:val="4"/>
          <w:wBefore w:w="3635" w:type="dxa"/>
          <w:wAfter w:w="2608" w:type="dxa"/>
          <w:trHeight w:val="720"/>
          <w:jc w:val="center"/>
        </w:trPr>
        <w:tc>
          <w:tcPr>
            <w:tcW w:w="2140" w:type="dxa"/>
            <w:gridSpan w:val="2"/>
          </w:tcPr>
          <w:p w:rsidR="00775BC3" w:rsidRPr="00B4259A" w:rsidRDefault="00775BC3" w:rsidP="008146F4">
            <w:pPr>
              <w:ind w:left="360"/>
              <w:jc w:val="both"/>
              <w:rPr>
                <w:b/>
              </w:rPr>
            </w:pPr>
            <w:r w:rsidRPr="00B4259A">
              <w:rPr>
                <w:b/>
                <w:sz w:val="28"/>
                <w:szCs w:val="28"/>
              </w:rPr>
              <w:t>директор</w:t>
            </w:r>
          </w:p>
          <w:p w:rsidR="00775BC3" w:rsidRPr="00B4259A" w:rsidRDefault="00775BC3" w:rsidP="008146F4">
            <w:pPr>
              <w:ind w:left="360"/>
              <w:jc w:val="both"/>
              <w:rPr>
                <w:b/>
                <w:i/>
              </w:rPr>
            </w:pPr>
          </w:p>
        </w:tc>
      </w:tr>
      <w:tr w:rsidR="00775BC3" w:rsidRPr="00B4259A" w:rsidTr="008146F4">
        <w:trPr>
          <w:trHeight w:val="675"/>
          <w:jc w:val="center"/>
        </w:trPr>
        <w:tc>
          <w:tcPr>
            <w:tcW w:w="2792" w:type="dxa"/>
            <w:gridSpan w:val="2"/>
          </w:tcPr>
          <w:p w:rsidR="00775BC3" w:rsidRPr="00B4259A" w:rsidRDefault="00775BC3" w:rsidP="008146F4">
            <w:pPr>
              <w:ind w:left="360"/>
              <w:jc w:val="both"/>
              <w:rPr>
                <w:b/>
                <w:i/>
              </w:rPr>
            </w:pPr>
            <w:r w:rsidRPr="00B4259A">
              <w:rPr>
                <w:b/>
                <w:i/>
                <w:sz w:val="28"/>
                <w:szCs w:val="28"/>
              </w:rPr>
              <w:t>Педагогический совет</w:t>
            </w:r>
          </w:p>
          <w:p w:rsidR="00775BC3" w:rsidRPr="00B4259A" w:rsidRDefault="00775BC3" w:rsidP="008146F4">
            <w:pPr>
              <w:ind w:left="360"/>
              <w:jc w:val="both"/>
              <w:rPr>
                <w:b/>
                <w:i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  <w:tr2bl w:val="single" w:sz="4" w:space="0" w:color="auto"/>
            </w:tcBorders>
            <w:shd w:val="clear" w:color="auto" w:fill="auto"/>
          </w:tcPr>
          <w:p w:rsidR="00775BC3" w:rsidRPr="00B4259A" w:rsidRDefault="00775BC3" w:rsidP="008146F4">
            <w:pPr>
              <w:rPr>
                <w:b/>
                <w:i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5BC3" w:rsidRPr="00B4259A" w:rsidRDefault="00775BC3" w:rsidP="008146F4">
            <w:pPr>
              <w:rPr>
                <w:b/>
                <w:i/>
              </w:rPr>
            </w:pPr>
          </w:p>
        </w:tc>
        <w:tc>
          <w:tcPr>
            <w:tcW w:w="1955" w:type="dxa"/>
            <w:gridSpan w:val="2"/>
            <w:shd w:val="clear" w:color="auto" w:fill="auto"/>
          </w:tcPr>
          <w:p w:rsidR="00775BC3" w:rsidRPr="00B4259A" w:rsidRDefault="00775BC3" w:rsidP="008146F4">
            <w:pPr>
              <w:rPr>
                <w:b/>
                <w:i/>
              </w:rPr>
            </w:pPr>
            <w:proofErr w:type="spellStart"/>
            <w:r w:rsidRPr="00B4259A">
              <w:rPr>
                <w:b/>
                <w:i/>
                <w:sz w:val="28"/>
                <w:szCs w:val="28"/>
              </w:rPr>
              <w:t>педконсилиум</w:t>
            </w:r>
            <w:proofErr w:type="spellEnd"/>
          </w:p>
        </w:tc>
      </w:tr>
      <w:tr w:rsidR="00775BC3" w:rsidRPr="00B4259A" w:rsidTr="008146F4">
        <w:trPr>
          <w:gridBefore w:val="3"/>
          <w:gridAfter w:val="3"/>
          <w:wBefore w:w="3635" w:type="dxa"/>
          <w:wAfter w:w="2434" w:type="dxa"/>
          <w:trHeight w:val="540"/>
          <w:jc w:val="center"/>
        </w:trPr>
        <w:tc>
          <w:tcPr>
            <w:tcW w:w="2314" w:type="dxa"/>
            <w:gridSpan w:val="3"/>
          </w:tcPr>
          <w:p w:rsidR="00775BC3" w:rsidRPr="00B4259A" w:rsidRDefault="00775BC3" w:rsidP="008146F4">
            <w:pPr>
              <w:ind w:left="360"/>
              <w:jc w:val="both"/>
              <w:rPr>
                <w:b/>
                <w:i/>
              </w:rPr>
            </w:pPr>
            <w:r w:rsidRPr="00B4259A">
              <w:rPr>
                <w:b/>
                <w:i/>
                <w:sz w:val="28"/>
                <w:szCs w:val="28"/>
              </w:rPr>
              <w:t>Управляющий совет</w:t>
            </w:r>
          </w:p>
        </w:tc>
      </w:tr>
      <w:tr w:rsidR="00775BC3" w:rsidRPr="00B4259A" w:rsidTr="008146F4">
        <w:trPr>
          <w:gridBefore w:val="1"/>
          <w:gridAfter w:val="1"/>
          <w:wBefore w:w="1080" w:type="dxa"/>
          <w:wAfter w:w="275" w:type="dxa"/>
          <w:trHeight w:val="585"/>
          <w:jc w:val="center"/>
        </w:trPr>
        <w:tc>
          <w:tcPr>
            <w:tcW w:w="2555" w:type="dxa"/>
            <w:gridSpan w:val="2"/>
          </w:tcPr>
          <w:p w:rsidR="00775BC3" w:rsidRPr="00B4259A" w:rsidRDefault="00775BC3" w:rsidP="008146F4">
            <w:pPr>
              <w:ind w:left="360"/>
              <w:jc w:val="both"/>
              <w:rPr>
                <w:b/>
                <w:i/>
              </w:rPr>
            </w:pPr>
            <w:r w:rsidRPr="00B4259A">
              <w:rPr>
                <w:b/>
                <w:i/>
                <w:sz w:val="28"/>
                <w:szCs w:val="28"/>
              </w:rPr>
              <w:t>Родительский комитет</w:t>
            </w:r>
          </w:p>
          <w:p w:rsidR="00775BC3" w:rsidRPr="00B4259A" w:rsidRDefault="00775BC3" w:rsidP="008146F4">
            <w:pPr>
              <w:ind w:left="360"/>
              <w:jc w:val="both"/>
              <w:rPr>
                <w:b/>
                <w:i/>
              </w:rPr>
            </w:pPr>
          </w:p>
        </w:tc>
        <w:tc>
          <w:tcPr>
            <w:tcW w:w="23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75BC3" w:rsidRPr="00B4259A" w:rsidRDefault="00775BC3" w:rsidP="008146F4">
            <w:pPr>
              <w:rPr>
                <w:b/>
                <w:i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775BC3" w:rsidRPr="00B4259A" w:rsidRDefault="00775BC3" w:rsidP="008146F4">
            <w:pPr>
              <w:rPr>
                <w:b/>
                <w:i/>
              </w:rPr>
            </w:pPr>
            <w:r w:rsidRPr="00B4259A">
              <w:rPr>
                <w:b/>
                <w:i/>
                <w:sz w:val="28"/>
                <w:szCs w:val="28"/>
              </w:rPr>
              <w:t>Ученический комитет</w:t>
            </w:r>
          </w:p>
        </w:tc>
      </w:tr>
    </w:tbl>
    <w:p w:rsidR="00775BC3" w:rsidRDefault="00775BC3" w:rsidP="00775BC3">
      <w:pPr>
        <w:ind w:left="360"/>
        <w:jc w:val="center"/>
        <w:rPr>
          <w:b/>
          <w:i/>
          <w:sz w:val="28"/>
          <w:szCs w:val="28"/>
        </w:rPr>
      </w:pPr>
    </w:p>
    <w:p w:rsidR="00775BC3" w:rsidRDefault="00775BC3" w:rsidP="00775BC3">
      <w:pPr>
        <w:ind w:left="360"/>
        <w:jc w:val="center"/>
        <w:rPr>
          <w:b/>
          <w:i/>
          <w:sz w:val="28"/>
          <w:szCs w:val="28"/>
        </w:rPr>
      </w:pPr>
    </w:p>
    <w:p w:rsidR="00775BC3" w:rsidRDefault="00775BC3" w:rsidP="00775BC3">
      <w:pPr>
        <w:ind w:left="360"/>
        <w:jc w:val="center"/>
        <w:rPr>
          <w:b/>
          <w:i/>
          <w:sz w:val="28"/>
          <w:szCs w:val="28"/>
        </w:rPr>
      </w:pPr>
    </w:p>
    <w:p w:rsidR="00775BC3" w:rsidRDefault="00775BC3" w:rsidP="00775BC3">
      <w:pPr>
        <w:ind w:left="360"/>
        <w:jc w:val="center"/>
        <w:rPr>
          <w:b/>
          <w:i/>
          <w:sz w:val="28"/>
          <w:szCs w:val="28"/>
        </w:rPr>
      </w:pPr>
    </w:p>
    <w:p w:rsidR="00775BC3" w:rsidRDefault="00775BC3" w:rsidP="00775BC3">
      <w:pPr>
        <w:ind w:left="360"/>
        <w:jc w:val="center"/>
        <w:rPr>
          <w:b/>
          <w:i/>
          <w:sz w:val="28"/>
          <w:szCs w:val="28"/>
        </w:rPr>
      </w:pPr>
    </w:p>
    <w:p w:rsidR="00775BC3" w:rsidRPr="00B4259A" w:rsidRDefault="00775BC3" w:rsidP="00775BC3">
      <w:pPr>
        <w:ind w:left="360"/>
        <w:jc w:val="center"/>
        <w:rPr>
          <w:b/>
          <w:i/>
          <w:sz w:val="28"/>
          <w:szCs w:val="28"/>
        </w:rPr>
      </w:pPr>
      <w:r w:rsidRPr="00B4259A">
        <w:rPr>
          <w:b/>
          <w:i/>
          <w:sz w:val="28"/>
          <w:szCs w:val="28"/>
        </w:rPr>
        <w:t>4.Условия осуществления образовательного процесса, в том числе материально-техническая база, кадры.</w:t>
      </w:r>
    </w:p>
    <w:p w:rsidR="00775BC3" w:rsidRPr="00B4259A" w:rsidRDefault="00775BC3" w:rsidP="00775BC3">
      <w:pPr>
        <w:ind w:left="360"/>
        <w:jc w:val="both"/>
        <w:rPr>
          <w:b/>
          <w:i/>
          <w:sz w:val="28"/>
          <w:szCs w:val="28"/>
        </w:rPr>
      </w:pPr>
    </w:p>
    <w:p w:rsidR="00775BC3" w:rsidRPr="00B4259A" w:rsidRDefault="00775BC3" w:rsidP="00775BC3">
      <w:pPr>
        <w:ind w:left="-180" w:firstLine="889"/>
        <w:jc w:val="both"/>
        <w:rPr>
          <w:sz w:val="28"/>
          <w:szCs w:val="28"/>
        </w:rPr>
      </w:pPr>
      <w:r w:rsidRPr="00B4259A">
        <w:rPr>
          <w:sz w:val="28"/>
          <w:szCs w:val="28"/>
        </w:rPr>
        <w:t xml:space="preserve">Образовательное учреждение имеет следующую учебно-материальную базу: 10 классных помещений, современный спортивный зал и спортплощадку, </w:t>
      </w:r>
      <w:r w:rsidRPr="00B4259A">
        <w:rPr>
          <w:sz w:val="28"/>
          <w:szCs w:val="28"/>
        </w:rPr>
        <w:lastRenderedPageBreak/>
        <w:t xml:space="preserve">оборудованную инвентарем для физических занятий. В учреждении имеются гимнастические снаряды: конь, козел, шведская стенка, гимнастическое бревно. </w:t>
      </w:r>
      <w:r>
        <w:rPr>
          <w:sz w:val="28"/>
          <w:szCs w:val="28"/>
        </w:rPr>
        <w:t>Е</w:t>
      </w:r>
      <w:r w:rsidRPr="00B4259A">
        <w:rPr>
          <w:sz w:val="28"/>
          <w:szCs w:val="28"/>
        </w:rPr>
        <w:t xml:space="preserve">сть комбинированная мастерская, где имеются </w:t>
      </w:r>
      <w:r>
        <w:rPr>
          <w:sz w:val="28"/>
          <w:szCs w:val="28"/>
        </w:rPr>
        <w:t>деревообрабатывающий, столярный и</w:t>
      </w:r>
      <w:r w:rsidRPr="00B4259A">
        <w:rPr>
          <w:sz w:val="28"/>
          <w:szCs w:val="28"/>
        </w:rPr>
        <w:t xml:space="preserve"> металлообрабатывающийстанки. Для занятий на уроках обслуживающего труда в учреждении имеются 4 швейные машинки. В  школе имеются два компьютера</w:t>
      </w:r>
      <w:r>
        <w:rPr>
          <w:sz w:val="28"/>
          <w:szCs w:val="28"/>
        </w:rPr>
        <w:t>,</w:t>
      </w:r>
      <w:r w:rsidRPr="00B4259A">
        <w:rPr>
          <w:sz w:val="28"/>
          <w:szCs w:val="28"/>
        </w:rPr>
        <w:t xml:space="preserve"> подключен</w:t>
      </w:r>
      <w:r>
        <w:rPr>
          <w:sz w:val="28"/>
          <w:szCs w:val="28"/>
        </w:rPr>
        <w:t>н</w:t>
      </w:r>
      <w:r w:rsidRPr="00B4259A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B4259A">
        <w:rPr>
          <w:sz w:val="28"/>
          <w:szCs w:val="28"/>
        </w:rPr>
        <w:t xml:space="preserve"> к Интернету. Для просмотра видеофильмов есть телевизор и музыкальный центр. В общеобразовательном учреждении имеется столовая на 50 мест. В ней установлены электроплита, жарочный шкаф, электрический титан, два холодильника. </w:t>
      </w:r>
    </w:p>
    <w:p w:rsidR="00775BC3" w:rsidRDefault="00775BC3" w:rsidP="00775BC3">
      <w:pPr>
        <w:pStyle w:val="a4"/>
        <w:rPr>
          <w:i/>
          <w:iCs/>
          <w:sz w:val="28"/>
          <w:szCs w:val="28"/>
        </w:rPr>
      </w:pPr>
    </w:p>
    <w:p w:rsidR="00775BC3" w:rsidRPr="00B4259A" w:rsidRDefault="00775BC3" w:rsidP="00775BC3">
      <w:pPr>
        <w:pStyle w:val="a4"/>
        <w:ind w:firstLine="889"/>
        <w:jc w:val="center"/>
        <w:rPr>
          <w:i/>
          <w:iCs/>
          <w:sz w:val="28"/>
          <w:szCs w:val="28"/>
        </w:rPr>
      </w:pPr>
      <w:r w:rsidRPr="00B4259A">
        <w:rPr>
          <w:i/>
          <w:iCs/>
          <w:sz w:val="28"/>
          <w:szCs w:val="28"/>
        </w:rPr>
        <w:t xml:space="preserve">Состав и квалификация педагогических кадров </w:t>
      </w:r>
      <w:proofErr w:type="gramStart"/>
      <w:r w:rsidRPr="00B4259A">
        <w:rPr>
          <w:i/>
          <w:iCs/>
          <w:sz w:val="28"/>
          <w:szCs w:val="28"/>
        </w:rPr>
        <w:t>на конец</w:t>
      </w:r>
      <w:proofErr w:type="gramEnd"/>
      <w:r w:rsidRPr="00B4259A">
        <w:rPr>
          <w:i/>
          <w:iCs/>
          <w:sz w:val="28"/>
          <w:szCs w:val="28"/>
        </w:rPr>
        <w:t xml:space="preserve"> 20</w:t>
      </w:r>
      <w:r>
        <w:rPr>
          <w:i/>
          <w:iCs/>
          <w:sz w:val="28"/>
          <w:szCs w:val="28"/>
        </w:rPr>
        <w:t>1</w:t>
      </w:r>
      <w:r w:rsidR="00082A4A">
        <w:rPr>
          <w:i/>
          <w:iCs/>
          <w:sz w:val="28"/>
          <w:szCs w:val="28"/>
        </w:rPr>
        <w:t>2</w:t>
      </w:r>
      <w:r w:rsidRPr="00B4259A">
        <w:rPr>
          <w:i/>
          <w:iCs/>
          <w:sz w:val="28"/>
          <w:szCs w:val="28"/>
        </w:rPr>
        <w:t>-20</w:t>
      </w:r>
      <w:r>
        <w:rPr>
          <w:i/>
          <w:iCs/>
          <w:sz w:val="28"/>
          <w:szCs w:val="28"/>
        </w:rPr>
        <w:t>1</w:t>
      </w:r>
      <w:r w:rsidR="00082A4A">
        <w:rPr>
          <w:i/>
          <w:iCs/>
          <w:sz w:val="28"/>
          <w:szCs w:val="28"/>
        </w:rPr>
        <w:t>3</w:t>
      </w:r>
      <w:r w:rsidRPr="00B4259A">
        <w:rPr>
          <w:i/>
          <w:iCs/>
          <w:sz w:val="28"/>
          <w:szCs w:val="28"/>
        </w:rPr>
        <w:t xml:space="preserve"> учебного года.</w:t>
      </w:r>
    </w:p>
    <w:p w:rsidR="00775BC3" w:rsidRPr="00B4259A" w:rsidRDefault="00775BC3" w:rsidP="00775BC3">
      <w:pPr>
        <w:pStyle w:val="a4"/>
        <w:rPr>
          <w:sz w:val="28"/>
          <w:szCs w:val="28"/>
        </w:rPr>
      </w:pPr>
    </w:p>
    <w:tbl>
      <w:tblPr>
        <w:tblW w:w="8881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5"/>
        <w:gridCol w:w="1140"/>
        <w:gridCol w:w="701"/>
        <w:gridCol w:w="1603"/>
        <w:gridCol w:w="2832"/>
      </w:tblGrid>
      <w:tr w:rsidR="00775BC3" w:rsidRPr="00B4259A" w:rsidTr="008146F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Сведения об учителях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</w:pPr>
            <w:r w:rsidRPr="00B4259A">
              <w:rPr>
                <w:sz w:val="28"/>
                <w:szCs w:val="28"/>
              </w:rPr>
              <w:t>человек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</w:pPr>
            <w:r w:rsidRPr="00B4259A">
              <w:rPr>
                <w:sz w:val="28"/>
                <w:szCs w:val="28"/>
              </w:rPr>
              <w:t>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Имеют</w:t>
            </w:r>
          </w:p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высшее</w:t>
            </w:r>
          </w:p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образование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Имеют среднее</w:t>
            </w:r>
          </w:p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специальное образование</w:t>
            </w:r>
          </w:p>
        </w:tc>
      </w:tr>
      <w:tr w:rsidR="00775BC3" w:rsidRPr="00B4259A" w:rsidTr="008146F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</w:pPr>
            <w:r w:rsidRPr="00B4259A">
              <w:rPr>
                <w:sz w:val="28"/>
                <w:szCs w:val="28"/>
              </w:rPr>
              <w:t>Число учителей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1</w:t>
            </w:r>
            <w:r w:rsidR="008146F4">
              <w:rPr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8146F4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775BC3" w:rsidRPr="00B4259A" w:rsidTr="008146F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</w:pPr>
            <w:r w:rsidRPr="00B4259A">
              <w:rPr>
                <w:sz w:val="28"/>
                <w:szCs w:val="28"/>
              </w:rPr>
              <w:t>В том числе имеют категорию</w:t>
            </w:r>
          </w:p>
          <w:p w:rsidR="00775BC3" w:rsidRPr="00B4259A" w:rsidRDefault="00775BC3" w:rsidP="008146F4">
            <w:pPr>
              <w:pStyle w:val="a4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8146F4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7</w:t>
            </w:r>
            <w:r w:rsidR="008146F4"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</w:p>
        </w:tc>
      </w:tr>
      <w:tr w:rsidR="00775BC3" w:rsidRPr="00B4259A" w:rsidTr="008146F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</w:pPr>
            <w:r w:rsidRPr="00B4259A">
              <w:rPr>
                <w:sz w:val="28"/>
                <w:szCs w:val="28"/>
              </w:rPr>
              <w:t xml:space="preserve">Из них: </w:t>
            </w:r>
          </w:p>
          <w:p w:rsidR="00775BC3" w:rsidRPr="00B4259A" w:rsidRDefault="00775BC3" w:rsidP="008146F4">
            <w:pPr>
              <w:pStyle w:val="a4"/>
            </w:pPr>
            <w:r w:rsidRPr="00B4259A">
              <w:rPr>
                <w:sz w:val="28"/>
                <w:szCs w:val="28"/>
              </w:rPr>
              <w:t xml:space="preserve">                      высшую</w:t>
            </w:r>
          </w:p>
          <w:p w:rsidR="00775BC3" w:rsidRPr="00B4259A" w:rsidRDefault="00775BC3" w:rsidP="008146F4">
            <w:pPr>
              <w:pStyle w:val="a4"/>
            </w:pPr>
            <w:r w:rsidRPr="00B4259A">
              <w:rPr>
                <w:sz w:val="28"/>
                <w:szCs w:val="28"/>
              </w:rPr>
              <w:t xml:space="preserve">                      первую</w:t>
            </w:r>
          </w:p>
          <w:p w:rsidR="00775BC3" w:rsidRPr="00B4259A" w:rsidRDefault="00775BC3" w:rsidP="008146F4">
            <w:pPr>
              <w:pStyle w:val="a4"/>
            </w:pPr>
            <w:r w:rsidRPr="00B4259A">
              <w:rPr>
                <w:sz w:val="28"/>
                <w:szCs w:val="28"/>
              </w:rPr>
              <w:t xml:space="preserve">                      вторую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</w:p>
          <w:p w:rsidR="00775BC3" w:rsidRDefault="00775BC3" w:rsidP="008146F4">
            <w:pPr>
              <w:pStyle w:val="a4"/>
              <w:jc w:val="center"/>
            </w:pPr>
          </w:p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  <w:p w:rsidR="00775BC3" w:rsidRDefault="00775BC3" w:rsidP="008146F4">
            <w:pPr>
              <w:pStyle w:val="a4"/>
              <w:jc w:val="center"/>
            </w:pPr>
          </w:p>
          <w:p w:rsidR="00775BC3" w:rsidRPr="00B4259A" w:rsidRDefault="008146F4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3</w:t>
            </w:r>
          </w:p>
          <w:p w:rsidR="00775BC3" w:rsidRDefault="00775BC3" w:rsidP="008146F4">
            <w:pPr>
              <w:pStyle w:val="a4"/>
              <w:jc w:val="center"/>
            </w:pPr>
          </w:p>
          <w:p w:rsidR="00775BC3" w:rsidRPr="00B4259A" w:rsidRDefault="008146F4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</w:p>
          <w:p w:rsidR="00775BC3" w:rsidRDefault="00775BC3" w:rsidP="008146F4">
            <w:pPr>
              <w:pStyle w:val="a4"/>
              <w:jc w:val="center"/>
            </w:pPr>
          </w:p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  <w:p w:rsidR="00775BC3" w:rsidRDefault="00775BC3" w:rsidP="008146F4">
            <w:pPr>
              <w:pStyle w:val="a4"/>
              <w:jc w:val="center"/>
            </w:pPr>
          </w:p>
          <w:p w:rsidR="00775BC3" w:rsidRPr="00B4259A" w:rsidRDefault="008146F4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27</w:t>
            </w:r>
          </w:p>
          <w:p w:rsidR="00775BC3" w:rsidRDefault="00775BC3" w:rsidP="008146F4">
            <w:pPr>
              <w:pStyle w:val="a4"/>
              <w:jc w:val="center"/>
            </w:pPr>
          </w:p>
          <w:p w:rsidR="00775BC3" w:rsidRPr="00B4259A" w:rsidRDefault="008146F4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</w:p>
          <w:p w:rsidR="00775BC3" w:rsidRDefault="00775BC3" w:rsidP="008146F4">
            <w:pPr>
              <w:pStyle w:val="a4"/>
              <w:jc w:val="center"/>
            </w:pPr>
          </w:p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  <w:p w:rsidR="00775BC3" w:rsidRDefault="00775BC3" w:rsidP="008146F4">
            <w:pPr>
              <w:pStyle w:val="a4"/>
              <w:jc w:val="center"/>
            </w:pPr>
          </w:p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3</w:t>
            </w:r>
          </w:p>
          <w:p w:rsidR="00775BC3" w:rsidRDefault="00775BC3" w:rsidP="008146F4">
            <w:pPr>
              <w:pStyle w:val="a4"/>
              <w:jc w:val="center"/>
            </w:pPr>
          </w:p>
          <w:p w:rsidR="00775BC3" w:rsidRPr="00B4259A" w:rsidRDefault="008146F4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</w:p>
          <w:p w:rsidR="00775BC3" w:rsidRDefault="00775BC3" w:rsidP="008146F4">
            <w:pPr>
              <w:pStyle w:val="a4"/>
              <w:jc w:val="center"/>
            </w:pPr>
          </w:p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  <w:p w:rsidR="00775BC3" w:rsidRDefault="00775BC3" w:rsidP="008146F4">
            <w:pPr>
              <w:pStyle w:val="a4"/>
              <w:jc w:val="center"/>
            </w:pPr>
          </w:p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  <w:p w:rsidR="00775BC3" w:rsidRDefault="00775BC3" w:rsidP="008146F4">
            <w:pPr>
              <w:pStyle w:val="a4"/>
              <w:jc w:val="center"/>
            </w:pPr>
          </w:p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1</w:t>
            </w:r>
          </w:p>
        </w:tc>
      </w:tr>
    </w:tbl>
    <w:p w:rsidR="00775BC3" w:rsidRDefault="00775BC3" w:rsidP="00A640A4">
      <w:pPr>
        <w:rPr>
          <w:b/>
          <w:i/>
          <w:sz w:val="28"/>
          <w:szCs w:val="28"/>
        </w:rPr>
      </w:pPr>
    </w:p>
    <w:p w:rsidR="00775BC3" w:rsidRDefault="00775BC3" w:rsidP="00775BC3">
      <w:pPr>
        <w:jc w:val="center"/>
        <w:rPr>
          <w:b/>
          <w:i/>
          <w:sz w:val="28"/>
          <w:szCs w:val="28"/>
        </w:rPr>
      </w:pPr>
    </w:p>
    <w:p w:rsidR="00775BC3" w:rsidRDefault="00775BC3" w:rsidP="00775BC3">
      <w:pPr>
        <w:jc w:val="center"/>
        <w:rPr>
          <w:b/>
          <w:i/>
          <w:sz w:val="28"/>
          <w:szCs w:val="28"/>
        </w:rPr>
      </w:pPr>
    </w:p>
    <w:p w:rsidR="00775BC3" w:rsidRPr="00B4259A" w:rsidRDefault="00775BC3" w:rsidP="00775BC3">
      <w:pPr>
        <w:jc w:val="center"/>
        <w:rPr>
          <w:b/>
          <w:i/>
          <w:sz w:val="28"/>
          <w:szCs w:val="28"/>
        </w:rPr>
      </w:pPr>
      <w:r w:rsidRPr="00B4259A">
        <w:rPr>
          <w:b/>
          <w:i/>
          <w:sz w:val="28"/>
          <w:szCs w:val="28"/>
        </w:rPr>
        <w:t>5. Учебный план общеобразовательного учреждения</w:t>
      </w:r>
    </w:p>
    <w:p w:rsidR="00775BC3" w:rsidRDefault="00775BC3" w:rsidP="00775BC3">
      <w:pPr>
        <w:jc w:val="center"/>
        <w:rPr>
          <w:b/>
          <w:sz w:val="28"/>
          <w:szCs w:val="28"/>
        </w:rPr>
      </w:pPr>
    </w:p>
    <w:p w:rsidR="00775BC3" w:rsidRPr="00136BC9" w:rsidRDefault="00775BC3" w:rsidP="00775BC3">
      <w:pPr>
        <w:pStyle w:val="21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СЕТКА ЧАСОВ </w:t>
      </w:r>
      <w:r w:rsidRPr="00136BC9">
        <w:rPr>
          <w:b/>
          <w:sz w:val="22"/>
          <w:szCs w:val="22"/>
        </w:rPr>
        <w:t>УЧЕБН</w:t>
      </w:r>
      <w:r>
        <w:rPr>
          <w:b/>
          <w:sz w:val="22"/>
          <w:szCs w:val="22"/>
        </w:rPr>
        <w:t>ОГО</w:t>
      </w:r>
      <w:r w:rsidRPr="00136BC9">
        <w:rPr>
          <w:b/>
          <w:sz w:val="22"/>
          <w:szCs w:val="22"/>
        </w:rPr>
        <w:t xml:space="preserve">  ПЛАН</w:t>
      </w:r>
      <w:r>
        <w:rPr>
          <w:b/>
          <w:sz w:val="22"/>
          <w:szCs w:val="22"/>
        </w:rPr>
        <w:t>А</w:t>
      </w:r>
    </w:p>
    <w:p w:rsidR="00775BC3" w:rsidRPr="006A460E" w:rsidRDefault="00775BC3" w:rsidP="00775BC3">
      <w:pPr>
        <w:pStyle w:val="a6"/>
        <w:ind w:right="-11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Pr="006A460E">
        <w:rPr>
          <w:b/>
          <w:sz w:val="22"/>
          <w:szCs w:val="22"/>
        </w:rPr>
        <w:t xml:space="preserve">униципального </w:t>
      </w:r>
      <w:r w:rsidR="00082A4A">
        <w:rPr>
          <w:b/>
          <w:sz w:val="22"/>
          <w:szCs w:val="22"/>
        </w:rPr>
        <w:t xml:space="preserve">бюджетного </w:t>
      </w:r>
      <w:r w:rsidRPr="006A460E">
        <w:rPr>
          <w:b/>
          <w:sz w:val="22"/>
          <w:szCs w:val="22"/>
        </w:rPr>
        <w:t>общеобразовательного учреждения</w:t>
      </w:r>
    </w:p>
    <w:p w:rsidR="00775BC3" w:rsidRDefault="00775BC3" w:rsidP="00775BC3">
      <w:pPr>
        <w:pStyle w:val="a6"/>
        <w:ind w:right="-11"/>
        <w:rPr>
          <w:b/>
          <w:sz w:val="22"/>
          <w:szCs w:val="22"/>
        </w:rPr>
      </w:pPr>
      <w:r w:rsidRPr="006A460E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Основная</w:t>
      </w:r>
      <w:r w:rsidRPr="006A460E">
        <w:rPr>
          <w:b/>
          <w:sz w:val="22"/>
          <w:szCs w:val="22"/>
        </w:rPr>
        <w:t xml:space="preserve"> общеобразовательная школа с.</w:t>
      </w:r>
      <w:r>
        <w:rPr>
          <w:b/>
          <w:sz w:val="22"/>
          <w:szCs w:val="22"/>
        </w:rPr>
        <w:t>Большое</w:t>
      </w:r>
    </w:p>
    <w:p w:rsidR="00775BC3" w:rsidRDefault="00775BC3" w:rsidP="00775BC3">
      <w:pPr>
        <w:pStyle w:val="a6"/>
        <w:ind w:right="-11"/>
        <w:rPr>
          <w:b/>
          <w:sz w:val="22"/>
          <w:szCs w:val="22"/>
        </w:rPr>
      </w:pPr>
      <w:r w:rsidRPr="006A460E">
        <w:rPr>
          <w:b/>
          <w:sz w:val="22"/>
          <w:szCs w:val="22"/>
        </w:rPr>
        <w:t>Чернянского района Белгородской области»</w:t>
      </w:r>
    </w:p>
    <w:p w:rsidR="00775BC3" w:rsidRDefault="00775BC3" w:rsidP="00775BC3">
      <w:pPr>
        <w:pStyle w:val="a6"/>
        <w:ind w:right="-11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082A4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– 201</w:t>
      </w:r>
      <w:r w:rsidR="00082A4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учебный год</w:t>
      </w:r>
    </w:p>
    <w:p w:rsidR="00775BC3" w:rsidRDefault="00775BC3" w:rsidP="00775BC3">
      <w:pPr>
        <w:pStyle w:val="a6"/>
        <w:ind w:right="-11"/>
        <w:rPr>
          <w:b/>
          <w:sz w:val="22"/>
          <w:szCs w:val="22"/>
        </w:rPr>
      </w:pPr>
      <w:r>
        <w:rPr>
          <w:b/>
          <w:sz w:val="22"/>
          <w:szCs w:val="22"/>
        </w:rPr>
        <w:t>Начальное общее образование</w:t>
      </w:r>
      <w:r w:rsidR="00082A4A">
        <w:rPr>
          <w:b/>
          <w:sz w:val="22"/>
          <w:szCs w:val="22"/>
        </w:rPr>
        <w:t xml:space="preserve"> (ФГОС)</w:t>
      </w:r>
    </w:p>
    <w:p w:rsidR="00775BC3" w:rsidRPr="006A460E" w:rsidRDefault="00775BC3" w:rsidP="00775BC3">
      <w:pPr>
        <w:pStyle w:val="a6"/>
        <w:ind w:right="-11"/>
        <w:rPr>
          <w:b/>
          <w:sz w:val="22"/>
          <w:szCs w:val="22"/>
        </w:rPr>
      </w:pPr>
    </w:p>
    <w:tbl>
      <w:tblPr>
        <w:tblW w:w="10348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268"/>
        <w:gridCol w:w="2158"/>
        <w:gridCol w:w="1559"/>
        <w:gridCol w:w="1953"/>
      </w:tblGrid>
      <w:tr w:rsidR="00082A4A" w:rsidRPr="00D328DB" w:rsidTr="00082A4A">
        <w:trPr>
          <w:trHeight w:val="746"/>
        </w:trPr>
        <w:tc>
          <w:tcPr>
            <w:tcW w:w="2410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D328DB">
              <w:rPr>
                <w:b/>
                <w:i/>
              </w:rPr>
              <w:t xml:space="preserve">Предметные </w:t>
            </w:r>
          </w:p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D328DB">
              <w:rPr>
                <w:b/>
                <w:i/>
              </w:rPr>
              <w:t>области</w:t>
            </w:r>
          </w:p>
        </w:tc>
        <w:tc>
          <w:tcPr>
            <w:tcW w:w="2268" w:type="dxa"/>
            <w:vMerge w:val="restart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D328DB">
              <w:rPr>
                <w:b/>
                <w:i/>
              </w:rPr>
              <w:t xml:space="preserve">Учебные </w:t>
            </w:r>
          </w:p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D328DB">
              <w:rPr>
                <w:b/>
                <w:i/>
              </w:rPr>
              <w:t>предметы</w:t>
            </w:r>
          </w:p>
        </w:tc>
        <w:tc>
          <w:tcPr>
            <w:tcW w:w="2158" w:type="dxa"/>
            <w:vMerge w:val="restart"/>
            <w:tcBorders>
              <w:righ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328DB">
              <w:rPr>
                <w:b/>
              </w:rPr>
              <w:t>1 класс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328DB">
              <w:rPr>
                <w:b/>
              </w:rPr>
              <w:t xml:space="preserve">2 </w:t>
            </w:r>
          </w:p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328DB">
              <w:rPr>
                <w:b/>
              </w:rPr>
              <w:t>класс</w:t>
            </w:r>
          </w:p>
        </w:tc>
        <w:tc>
          <w:tcPr>
            <w:tcW w:w="1953" w:type="dxa"/>
            <w:vMerge w:val="restart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D328DB">
              <w:rPr>
                <w:b/>
                <w:i/>
              </w:rPr>
              <w:t>Всего</w:t>
            </w:r>
          </w:p>
        </w:tc>
      </w:tr>
      <w:tr w:rsidR="00082A4A" w:rsidRPr="00D328DB" w:rsidTr="00082A4A">
        <w:trPr>
          <w:trHeight w:val="595"/>
        </w:trPr>
        <w:tc>
          <w:tcPr>
            <w:tcW w:w="2410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D328DB">
              <w:rPr>
                <w:b/>
                <w:i/>
              </w:rPr>
              <w:t>Обязательная часть</w:t>
            </w:r>
          </w:p>
        </w:tc>
        <w:tc>
          <w:tcPr>
            <w:tcW w:w="2268" w:type="dxa"/>
            <w:vMerge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</w:p>
        </w:tc>
        <w:tc>
          <w:tcPr>
            <w:tcW w:w="2158" w:type="dxa"/>
            <w:vMerge/>
            <w:tcBorders>
              <w:righ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953" w:type="dxa"/>
            <w:vMerge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</w:tr>
      <w:tr w:rsidR="00082A4A" w:rsidRPr="00D328DB" w:rsidTr="00082A4A">
        <w:tc>
          <w:tcPr>
            <w:tcW w:w="2410" w:type="dxa"/>
            <w:vMerge w:val="restart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rPr>
                <w:rStyle w:val="FontStyle64"/>
              </w:rPr>
              <w:t>Филология</w:t>
            </w:r>
          </w:p>
        </w:tc>
        <w:tc>
          <w:tcPr>
            <w:tcW w:w="2268" w:type="dxa"/>
          </w:tcPr>
          <w:p w:rsidR="00082A4A" w:rsidRPr="00D328DB" w:rsidRDefault="00082A4A" w:rsidP="00082A4A">
            <w:pPr>
              <w:jc w:val="center"/>
              <w:rPr>
                <w:rStyle w:val="FontStyle64"/>
              </w:rPr>
            </w:pPr>
            <w:r w:rsidRPr="00D328DB">
              <w:rPr>
                <w:rStyle w:val="FontStyle64"/>
              </w:rPr>
              <w:t>Русский язык</w:t>
            </w:r>
          </w:p>
        </w:tc>
        <w:tc>
          <w:tcPr>
            <w:tcW w:w="2158" w:type="dxa"/>
            <w:tcBorders>
              <w:righ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5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5</w:t>
            </w:r>
          </w:p>
        </w:tc>
        <w:tc>
          <w:tcPr>
            <w:tcW w:w="1953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10</w:t>
            </w:r>
          </w:p>
        </w:tc>
      </w:tr>
      <w:tr w:rsidR="00082A4A" w:rsidRPr="00D328DB" w:rsidTr="00082A4A">
        <w:tc>
          <w:tcPr>
            <w:tcW w:w="2410" w:type="dxa"/>
            <w:vMerge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68" w:type="dxa"/>
          </w:tcPr>
          <w:p w:rsidR="00082A4A" w:rsidRPr="00D328DB" w:rsidRDefault="00082A4A" w:rsidP="00082A4A">
            <w:pPr>
              <w:jc w:val="center"/>
              <w:rPr>
                <w:rStyle w:val="FontStyle64"/>
              </w:rPr>
            </w:pPr>
            <w:r w:rsidRPr="00D328DB">
              <w:rPr>
                <w:rStyle w:val="FontStyle64"/>
              </w:rPr>
              <w:t>Литературное</w:t>
            </w:r>
          </w:p>
          <w:p w:rsidR="00082A4A" w:rsidRPr="00D328DB" w:rsidRDefault="00082A4A" w:rsidP="00082A4A">
            <w:pPr>
              <w:jc w:val="center"/>
              <w:rPr>
                <w:rStyle w:val="FontStyle64"/>
              </w:rPr>
            </w:pPr>
            <w:r w:rsidRPr="00D328DB">
              <w:rPr>
                <w:rStyle w:val="FontStyle64"/>
              </w:rPr>
              <w:t>чтение</w:t>
            </w:r>
          </w:p>
        </w:tc>
        <w:tc>
          <w:tcPr>
            <w:tcW w:w="2158" w:type="dxa"/>
            <w:tcBorders>
              <w:righ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4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4</w:t>
            </w:r>
          </w:p>
        </w:tc>
        <w:tc>
          <w:tcPr>
            <w:tcW w:w="1953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8</w:t>
            </w:r>
          </w:p>
        </w:tc>
      </w:tr>
      <w:tr w:rsidR="00082A4A" w:rsidRPr="00D328DB" w:rsidTr="00082A4A">
        <w:tc>
          <w:tcPr>
            <w:tcW w:w="2410" w:type="dxa"/>
            <w:vMerge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68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rStyle w:val="FontStyle64"/>
              </w:rPr>
              <w:t>Английский</w:t>
            </w:r>
            <w:r w:rsidRPr="00D328DB">
              <w:rPr>
                <w:rStyle w:val="FontStyle64"/>
              </w:rPr>
              <w:t xml:space="preserve"> язык</w:t>
            </w:r>
          </w:p>
        </w:tc>
        <w:tc>
          <w:tcPr>
            <w:tcW w:w="2158" w:type="dxa"/>
            <w:tcBorders>
              <w:righ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-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2</w:t>
            </w:r>
          </w:p>
        </w:tc>
        <w:tc>
          <w:tcPr>
            <w:tcW w:w="1953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082A4A" w:rsidRPr="00D328DB" w:rsidTr="00082A4A">
        <w:trPr>
          <w:trHeight w:val="621"/>
        </w:trPr>
        <w:tc>
          <w:tcPr>
            <w:tcW w:w="2410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rPr>
                <w:rStyle w:val="FontStyle64"/>
              </w:rPr>
              <w:t>Математика и информатика</w:t>
            </w:r>
          </w:p>
        </w:tc>
        <w:tc>
          <w:tcPr>
            <w:tcW w:w="2268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rPr>
                <w:rStyle w:val="FontStyle64"/>
              </w:rPr>
              <w:t>Математика</w:t>
            </w:r>
          </w:p>
        </w:tc>
        <w:tc>
          <w:tcPr>
            <w:tcW w:w="2158" w:type="dxa"/>
            <w:tcBorders>
              <w:righ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4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4</w:t>
            </w:r>
          </w:p>
        </w:tc>
        <w:tc>
          <w:tcPr>
            <w:tcW w:w="1953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8</w:t>
            </w:r>
          </w:p>
        </w:tc>
      </w:tr>
      <w:tr w:rsidR="00082A4A" w:rsidRPr="00D328DB" w:rsidTr="00082A4A">
        <w:trPr>
          <w:trHeight w:val="562"/>
        </w:trPr>
        <w:tc>
          <w:tcPr>
            <w:tcW w:w="2410" w:type="dxa"/>
            <w:tcBorders>
              <w:bottom w:val="sing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rStyle w:val="FontStyle64"/>
              </w:rPr>
              <w:t>Е</w:t>
            </w:r>
            <w:r w:rsidRPr="00D328DB">
              <w:rPr>
                <w:rStyle w:val="FontStyle64"/>
              </w:rPr>
              <w:t xml:space="preserve">стествознание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2A4A" w:rsidRPr="00D328DB" w:rsidRDefault="00082A4A" w:rsidP="00082A4A">
            <w:pPr>
              <w:jc w:val="center"/>
              <w:rPr>
                <w:rStyle w:val="FontStyle64"/>
              </w:rPr>
            </w:pPr>
            <w:r w:rsidRPr="00D328DB">
              <w:rPr>
                <w:rStyle w:val="FontStyle64"/>
              </w:rPr>
              <w:t>Окружающий мир</w:t>
            </w:r>
          </w:p>
        </w:tc>
        <w:tc>
          <w:tcPr>
            <w:tcW w:w="2158" w:type="dxa"/>
            <w:tcBorders>
              <w:bottom w:val="single" w:sz="4" w:space="0" w:color="auto"/>
              <w:righ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2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2</w:t>
            </w:r>
          </w:p>
        </w:tc>
        <w:tc>
          <w:tcPr>
            <w:tcW w:w="1953" w:type="dxa"/>
            <w:tcBorders>
              <w:left w:val="double" w:sz="4" w:space="0" w:color="auto"/>
              <w:bottom w:val="sing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</w:tr>
      <w:tr w:rsidR="00082A4A" w:rsidRPr="00D328DB" w:rsidTr="00082A4A">
        <w:tc>
          <w:tcPr>
            <w:tcW w:w="2410" w:type="dxa"/>
            <w:vMerge w:val="restart"/>
          </w:tcPr>
          <w:p w:rsidR="00082A4A" w:rsidRPr="00D328DB" w:rsidRDefault="00082A4A" w:rsidP="00082A4A">
            <w:pPr>
              <w:jc w:val="center"/>
              <w:rPr>
                <w:rStyle w:val="FontStyle64"/>
              </w:rPr>
            </w:pPr>
            <w:r w:rsidRPr="00D328DB">
              <w:rPr>
                <w:rStyle w:val="FontStyle64"/>
              </w:rPr>
              <w:t>Искусство</w:t>
            </w:r>
          </w:p>
        </w:tc>
        <w:tc>
          <w:tcPr>
            <w:tcW w:w="2268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</w:rPr>
            </w:pPr>
            <w:r w:rsidRPr="00D328DB">
              <w:rPr>
                <w:rStyle w:val="FontStyle64"/>
              </w:rPr>
              <w:t>Музыка</w:t>
            </w:r>
          </w:p>
        </w:tc>
        <w:tc>
          <w:tcPr>
            <w:tcW w:w="2158" w:type="dxa"/>
            <w:tcBorders>
              <w:righ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1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1</w:t>
            </w:r>
          </w:p>
        </w:tc>
        <w:tc>
          <w:tcPr>
            <w:tcW w:w="1953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082A4A" w:rsidRPr="00D328DB" w:rsidTr="00082A4A">
        <w:tc>
          <w:tcPr>
            <w:tcW w:w="2410" w:type="dxa"/>
            <w:vMerge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68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</w:rPr>
            </w:pPr>
            <w:r w:rsidRPr="00D328DB">
              <w:rPr>
                <w:rStyle w:val="FontStyle64"/>
              </w:rPr>
              <w:t>Изобразительное искусство</w:t>
            </w:r>
          </w:p>
        </w:tc>
        <w:tc>
          <w:tcPr>
            <w:tcW w:w="2158" w:type="dxa"/>
            <w:tcBorders>
              <w:righ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1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1</w:t>
            </w:r>
          </w:p>
        </w:tc>
        <w:tc>
          <w:tcPr>
            <w:tcW w:w="1953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082A4A" w:rsidRPr="00D328DB" w:rsidTr="00082A4A">
        <w:tc>
          <w:tcPr>
            <w:tcW w:w="2410" w:type="dxa"/>
          </w:tcPr>
          <w:p w:rsidR="00082A4A" w:rsidRPr="00D328DB" w:rsidRDefault="00082A4A" w:rsidP="00082A4A">
            <w:pPr>
              <w:jc w:val="center"/>
              <w:rPr>
                <w:rStyle w:val="FontStyle64"/>
                <w:b/>
                <w:i/>
              </w:rPr>
            </w:pPr>
            <w:r w:rsidRPr="00D328DB">
              <w:rPr>
                <w:rStyle w:val="FontStyle64"/>
              </w:rPr>
              <w:t>Технология</w:t>
            </w:r>
          </w:p>
        </w:tc>
        <w:tc>
          <w:tcPr>
            <w:tcW w:w="2268" w:type="dxa"/>
          </w:tcPr>
          <w:p w:rsidR="00082A4A" w:rsidRPr="00D328DB" w:rsidRDefault="00082A4A" w:rsidP="00082A4A">
            <w:pPr>
              <w:jc w:val="center"/>
              <w:rPr>
                <w:rStyle w:val="FontStyle64"/>
              </w:rPr>
            </w:pPr>
            <w:r w:rsidRPr="00D328DB">
              <w:rPr>
                <w:rStyle w:val="FontStyle64"/>
              </w:rPr>
              <w:t>Технология</w:t>
            </w:r>
          </w:p>
        </w:tc>
        <w:tc>
          <w:tcPr>
            <w:tcW w:w="2158" w:type="dxa"/>
            <w:tcBorders>
              <w:righ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1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1</w:t>
            </w:r>
          </w:p>
        </w:tc>
        <w:tc>
          <w:tcPr>
            <w:tcW w:w="1953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082A4A" w:rsidRPr="00D328DB" w:rsidTr="00082A4A">
        <w:trPr>
          <w:trHeight w:val="767"/>
        </w:trPr>
        <w:tc>
          <w:tcPr>
            <w:tcW w:w="2410" w:type="dxa"/>
          </w:tcPr>
          <w:p w:rsidR="00082A4A" w:rsidRPr="00D328DB" w:rsidRDefault="00082A4A" w:rsidP="00082A4A">
            <w:pPr>
              <w:jc w:val="center"/>
              <w:rPr>
                <w:rStyle w:val="FontStyle64"/>
                <w:b/>
                <w:i/>
              </w:rPr>
            </w:pPr>
            <w:r w:rsidRPr="00D328DB">
              <w:rPr>
                <w:rStyle w:val="FontStyle64"/>
              </w:rPr>
              <w:t xml:space="preserve">Физическая </w:t>
            </w:r>
          </w:p>
          <w:p w:rsidR="00082A4A" w:rsidRPr="00D328DB" w:rsidRDefault="00082A4A" w:rsidP="00082A4A">
            <w:pPr>
              <w:jc w:val="center"/>
              <w:rPr>
                <w:rStyle w:val="FontStyle64"/>
                <w:b/>
                <w:i/>
              </w:rPr>
            </w:pPr>
            <w:r w:rsidRPr="00D328DB">
              <w:rPr>
                <w:rStyle w:val="FontStyle64"/>
              </w:rPr>
              <w:t>культура</w:t>
            </w:r>
          </w:p>
        </w:tc>
        <w:tc>
          <w:tcPr>
            <w:tcW w:w="2268" w:type="dxa"/>
          </w:tcPr>
          <w:p w:rsidR="00082A4A" w:rsidRPr="00D328DB" w:rsidRDefault="00082A4A" w:rsidP="00082A4A">
            <w:pPr>
              <w:jc w:val="center"/>
              <w:rPr>
                <w:rStyle w:val="FontStyle64"/>
              </w:rPr>
            </w:pPr>
            <w:r w:rsidRPr="00D328DB">
              <w:rPr>
                <w:rStyle w:val="FontStyle64"/>
              </w:rPr>
              <w:t>Физическая</w:t>
            </w:r>
          </w:p>
          <w:p w:rsidR="00082A4A" w:rsidRPr="00D328DB" w:rsidRDefault="00082A4A" w:rsidP="00082A4A">
            <w:pPr>
              <w:jc w:val="center"/>
              <w:rPr>
                <w:rStyle w:val="FontStyle64"/>
              </w:rPr>
            </w:pPr>
            <w:r w:rsidRPr="00D328DB">
              <w:rPr>
                <w:rStyle w:val="FontStyle64"/>
              </w:rPr>
              <w:t>культура</w:t>
            </w:r>
          </w:p>
          <w:p w:rsidR="00082A4A" w:rsidRPr="00D328DB" w:rsidRDefault="00082A4A" w:rsidP="00082A4A">
            <w:pPr>
              <w:jc w:val="center"/>
              <w:rPr>
                <w:rStyle w:val="FontStyle64"/>
              </w:rPr>
            </w:pPr>
          </w:p>
        </w:tc>
        <w:tc>
          <w:tcPr>
            <w:tcW w:w="2158" w:type="dxa"/>
            <w:tcBorders>
              <w:righ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3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3</w:t>
            </w:r>
          </w:p>
        </w:tc>
        <w:tc>
          <w:tcPr>
            <w:tcW w:w="1953" w:type="dxa"/>
            <w:tcBorders>
              <w:left w:val="double" w:sz="4" w:space="0" w:color="auto"/>
            </w:tcBorders>
            <w:shd w:val="clear" w:color="auto" w:fill="auto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</w:t>
            </w:r>
          </w:p>
        </w:tc>
      </w:tr>
      <w:tr w:rsidR="00082A4A" w:rsidRPr="00D328DB" w:rsidTr="00082A4A">
        <w:tc>
          <w:tcPr>
            <w:tcW w:w="2410" w:type="dxa"/>
          </w:tcPr>
          <w:p w:rsidR="00082A4A" w:rsidRPr="00D328DB" w:rsidRDefault="00082A4A" w:rsidP="00082A4A">
            <w:pPr>
              <w:jc w:val="both"/>
              <w:rPr>
                <w:rStyle w:val="FontStyle63"/>
                <w:i/>
                <w:szCs w:val="24"/>
              </w:rPr>
            </w:pPr>
            <w:r w:rsidRPr="00D328DB">
              <w:rPr>
                <w:rStyle w:val="FontStyle63"/>
                <w:i/>
                <w:szCs w:val="24"/>
              </w:rPr>
              <w:t>Итого</w:t>
            </w:r>
          </w:p>
        </w:tc>
        <w:tc>
          <w:tcPr>
            <w:tcW w:w="2268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158" w:type="dxa"/>
            <w:tcBorders>
              <w:righ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328DB">
              <w:rPr>
                <w:b/>
              </w:rPr>
              <w:t>21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328DB">
              <w:rPr>
                <w:b/>
              </w:rPr>
              <w:t>23</w:t>
            </w:r>
          </w:p>
        </w:tc>
        <w:tc>
          <w:tcPr>
            <w:tcW w:w="195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082A4A" w:rsidRPr="00D328DB" w:rsidTr="00082A4A">
        <w:trPr>
          <w:trHeight w:val="376"/>
        </w:trPr>
        <w:tc>
          <w:tcPr>
            <w:tcW w:w="2410" w:type="dxa"/>
            <w:vMerge w:val="restart"/>
          </w:tcPr>
          <w:p w:rsidR="00082A4A" w:rsidRPr="00D328DB" w:rsidRDefault="00082A4A" w:rsidP="00082A4A">
            <w:pPr>
              <w:jc w:val="both"/>
              <w:rPr>
                <w:b/>
                <w:i/>
                <w:color w:val="1F497D"/>
              </w:rPr>
            </w:pPr>
            <w:r w:rsidRPr="00D328DB">
              <w:rPr>
                <w:b/>
                <w:i/>
              </w:rPr>
              <w:t>Региональный компонент</w:t>
            </w:r>
          </w:p>
        </w:tc>
        <w:tc>
          <w:tcPr>
            <w:tcW w:w="2268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 xml:space="preserve">Православная культура </w:t>
            </w:r>
          </w:p>
        </w:tc>
        <w:tc>
          <w:tcPr>
            <w:tcW w:w="2158" w:type="dxa"/>
            <w:tcBorders>
              <w:righ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1</w:t>
            </w:r>
          </w:p>
        </w:tc>
        <w:tc>
          <w:tcPr>
            <w:tcW w:w="1953" w:type="dxa"/>
            <w:tcBorders>
              <w:left w:val="double" w:sz="4" w:space="0" w:color="auto"/>
              <w:right w:val="sing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082A4A" w:rsidRPr="00D328DB" w:rsidTr="00082A4A">
        <w:trPr>
          <w:trHeight w:val="450"/>
        </w:trPr>
        <w:tc>
          <w:tcPr>
            <w:tcW w:w="2410" w:type="dxa"/>
            <w:vMerge/>
          </w:tcPr>
          <w:p w:rsidR="00082A4A" w:rsidRPr="00D328DB" w:rsidRDefault="00082A4A" w:rsidP="00082A4A">
            <w:pPr>
              <w:jc w:val="both"/>
              <w:rPr>
                <w:b/>
                <w:i/>
              </w:rPr>
            </w:pPr>
          </w:p>
        </w:tc>
        <w:tc>
          <w:tcPr>
            <w:tcW w:w="2268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 xml:space="preserve">Основы безопасности жизнедеятельности </w:t>
            </w:r>
          </w:p>
        </w:tc>
        <w:tc>
          <w:tcPr>
            <w:tcW w:w="2158" w:type="dxa"/>
            <w:tcBorders>
              <w:righ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953" w:type="dxa"/>
            <w:tcBorders>
              <w:left w:val="double" w:sz="4" w:space="0" w:color="auto"/>
              <w:right w:val="sing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082A4A" w:rsidRPr="00D328DB" w:rsidTr="00082A4A">
        <w:trPr>
          <w:trHeight w:val="607"/>
        </w:trPr>
        <w:tc>
          <w:tcPr>
            <w:tcW w:w="2410" w:type="dxa"/>
          </w:tcPr>
          <w:p w:rsidR="00082A4A" w:rsidRPr="00D328DB" w:rsidRDefault="00082A4A" w:rsidP="00082A4A">
            <w:pPr>
              <w:jc w:val="both"/>
              <w:rPr>
                <w:i/>
                <w:color w:val="1F497D"/>
              </w:rPr>
            </w:pPr>
            <w:r w:rsidRPr="00D328DB">
              <w:rPr>
                <w:b/>
                <w:i/>
              </w:rPr>
              <w:t>Компонент</w:t>
            </w:r>
            <w:r>
              <w:rPr>
                <w:b/>
                <w:i/>
              </w:rPr>
              <w:t xml:space="preserve"> образовательного учреждения</w:t>
            </w:r>
          </w:p>
        </w:tc>
        <w:tc>
          <w:tcPr>
            <w:tcW w:w="2268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 xml:space="preserve">Внеклассное чтение </w:t>
            </w:r>
          </w:p>
        </w:tc>
        <w:tc>
          <w:tcPr>
            <w:tcW w:w="2158" w:type="dxa"/>
            <w:tcBorders>
              <w:righ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1</w:t>
            </w:r>
          </w:p>
        </w:tc>
        <w:tc>
          <w:tcPr>
            <w:tcW w:w="1953" w:type="dxa"/>
            <w:tcBorders>
              <w:left w:val="double" w:sz="4" w:space="0" w:color="auto"/>
              <w:right w:val="sing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082A4A" w:rsidRPr="00D328DB" w:rsidTr="00082A4A">
        <w:tc>
          <w:tcPr>
            <w:tcW w:w="4678" w:type="dxa"/>
            <w:gridSpan w:val="2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A44144">
              <w:rPr>
                <w:rStyle w:val="FontStyle64"/>
                <w:rFonts w:eastAsiaTheme="majorEastAsia"/>
              </w:rPr>
              <w:t>Предельно допустимая аудиторная нагрузка (6-дневная учебная неделя)нагрузка</w:t>
            </w:r>
          </w:p>
        </w:tc>
        <w:tc>
          <w:tcPr>
            <w:tcW w:w="2158" w:type="dxa"/>
            <w:tcBorders>
              <w:righ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328DB">
              <w:rPr>
                <w:b/>
              </w:rPr>
              <w:t>21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328DB">
              <w:rPr>
                <w:b/>
              </w:rPr>
              <w:t>26</w:t>
            </w:r>
          </w:p>
        </w:tc>
        <w:tc>
          <w:tcPr>
            <w:tcW w:w="1953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</w:tbl>
    <w:p w:rsidR="00775BC3" w:rsidRDefault="00775BC3" w:rsidP="00775BC3">
      <w:pPr>
        <w:rPr>
          <w:b/>
          <w:sz w:val="28"/>
          <w:szCs w:val="28"/>
        </w:rPr>
      </w:pPr>
    </w:p>
    <w:p w:rsidR="00775BC3" w:rsidRDefault="00775BC3" w:rsidP="00775BC3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775BC3" w:rsidRDefault="00775BC3" w:rsidP="00775BC3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775BC3" w:rsidRDefault="00775BC3" w:rsidP="00775BC3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775BC3" w:rsidRDefault="00775BC3" w:rsidP="00775BC3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775BC3" w:rsidRDefault="00775BC3" w:rsidP="00775BC3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775BC3" w:rsidRDefault="00775BC3" w:rsidP="00775BC3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775BC3" w:rsidRDefault="00775BC3" w:rsidP="00775BC3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775BC3" w:rsidRDefault="00775BC3" w:rsidP="00775BC3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082A4A" w:rsidRDefault="00082A4A" w:rsidP="00775BC3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082A4A" w:rsidRDefault="00082A4A" w:rsidP="00775BC3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082A4A" w:rsidRDefault="00082A4A" w:rsidP="00775BC3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082A4A" w:rsidRDefault="00082A4A" w:rsidP="00775BC3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082A4A" w:rsidRPr="00D328DB" w:rsidRDefault="00082A4A" w:rsidP="00082A4A">
      <w:pPr>
        <w:tabs>
          <w:tab w:val="left" w:pos="4500"/>
          <w:tab w:val="left" w:pos="9180"/>
          <w:tab w:val="left" w:pos="9360"/>
        </w:tabs>
        <w:jc w:val="center"/>
        <w:rPr>
          <w:b/>
          <w:i/>
          <w:u w:val="single"/>
        </w:rPr>
      </w:pPr>
      <w:r w:rsidRPr="00D328DB">
        <w:rPr>
          <w:b/>
          <w:i/>
          <w:u w:val="single"/>
        </w:rPr>
        <w:t>НАЧАЛЬНОЕ ОБЩЕЕ ОБРАЗОВАНИЕ</w:t>
      </w:r>
    </w:p>
    <w:p w:rsidR="00082A4A" w:rsidRPr="00CD411C" w:rsidRDefault="00082A4A" w:rsidP="00082A4A">
      <w:pPr>
        <w:tabs>
          <w:tab w:val="left" w:pos="4500"/>
          <w:tab w:val="left" w:pos="9180"/>
          <w:tab w:val="left" w:pos="9360"/>
        </w:tabs>
        <w:ind w:left="1416"/>
        <w:jc w:val="center"/>
        <w:rPr>
          <w:b/>
          <w:i/>
          <w:sz w:val="28"/>
          <w:szCs w:val="28"/>
        </w:rPr>
      </w:pPr>
    </w:p>
    <w:tbl>
      <w:tblPr>
        <w:tblW w:w="10348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268"/>
        <w:gridCol w:w="1875"/>
        <w:gridCol w:w="1984"/>
        <w:gridCol w:w="1811"/>
      </w:tblGrid>
      <w:tr w:rsidR="00082A4A" w:rsidRPr="000078E5" w:rsidTr="00082A4A">
        <w:trPr>
          <w:trHeight w:val="746"/>
        </w:trPr>
        <w:tc>
          <w:tcPr>
            <w:tcW w:w="2410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D328DB">
              <w:rPr>
                <w:b/>
                <w:i/>
              </w:rPr>
              <w:t xml:space="preserve">Предметные </w:t>
            </w:r>
          </w:p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D328DB">
              <w:rPr>
                <w:b/>
                <w:i/>
              </w:rPr>
              <w:t>области</w:t>
            </w:r>
          </w:p>
        </w:tc>
        <w:tc>
          <w:tcPr>
            <w:tcW w:w="2268" w:type="dxa"/>
            <w:vMerge w:val="restart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D328DB">
              <w:rPr>
                <w:b/>
                <w:i/>
              </w:rPr>
              <w:t xml:space="preserve">Учебные </w:t>
            </w:r>
          </w:p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D328DB">
              <w:rPr>
                <w:b/>
                <w:i/>
              </w:rPr>
              <w:t>предметы</w:t>
            </w:r>
          </w:p>
        </w:tc>
        <w:tc>
          <w:tcPr>
            <w:tcW w:w="1875" w:type="dxa"/>
            <w:vMerge w:val="restart"/>
            <w:tcBorders>
              <w:righ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328DB">
              <w:rPr>
                <w:b/>
              </w:rPr>
              <w:t xml:space="preserve">3 </w:t>
            </w:r>
          </w:p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328DB">
              <w:rPr>
                <w:b/>
              </w:rPr>
              <w:t>класс</w:t>
            </w:r>
          </w:p>
        </w:tc>
        <w:tc>
          <w:tcPr>
            <w:tcW w:w="1984" w:type="dxa"/>
            <w:vMerge w:val="restart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328DB">
              <w:rPr>
                <w:b/>
              </w:rPr>
              <w:t xml:space="preserve">4 </w:t>
            </w:r>
          </w:p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328DB">
              <w:rPr>
                <w:b/>
              </w:rPr>
              <w:t>класс</w:t>
            </w:r>
          </w:p>
        </w:tc>
        <w:tc>
          <w:tcPr>
            <w:tcW w:w="1811" w:type="dxa"/>
            <w:vMerge w:val="restart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D328DB">
              <w:rPr>
                <w:b/>
                <w:i/>
              </w:rPr>
              <w:t>Всего</w:t>
            </w:r>
          </w:p>
        </w:tc>
      </w:tr>
      <w:tr w:rsidR="00082A4A" w:rsidRPr="000078E5" w:rsidTr="00082A4A">
        <w:trPr>
          <w:trHeight w:val="595"/>
        </w:trPr>
        <w:tc>
          <w:tcPr>
            <w:tcW w:w="2410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D328DB">
              <w:rPr>
                <w:b/>
                <w:i/>
              </w:rPr>
              <w:t>Обязательная часть</w:t>
            </w:r>
          </w:p>
        </w:tc>
        <w:tc>
          <w:tcPr>
            <w:tcW w:w="2268" w:type="dxa"/>
            <w:vMerge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</w:p>
        </w:tc>
        <w:tc>
          <w:tcPr>
            <w:tcW w:w="1875" w:type="dxa"/>
            <w:vMerge/>
            <w:tcBorders>
              <w:righ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1811" w:type="dxa"/>
            <w:vMerge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</w:tr>
      <w:tr w:rsidR="00082A4A" w:rsidRPr="000078E5" w:rsidTr="00082A4A">
        <w:tc>
          <w:tcPr>
            <w:tcW w:w="2410" w:type="dxa"/>
            <w:vMerge w:val="restart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rPr>
                <w:rStyle w:val="FontStyle64"/>
                <w:rFonts w:eastAsiaTheme="majorEastAsia"/>
                <w:i/>
              </w:rPr>
              <w:t>Филология</w:t>
            </w:r>
          </w:p>
        </w:tc>
        <w:tc>
          <w:tcPr>
            <w:tcW w:w="2268" w:type="dxa"/>
          </w:tcPr>
          <w:p w:rsidR="00082A4A" w:rsidRPr="00D328DB" w:rsidRDefault="00082A4A" w:rsidP="00082A4A">
            <w:pPr>
              <w:jc w:val="center"/>
              <w:rPr>
                <w:rStyle w:val="FontStyle64"/>
                <w:rFonts w:eastAsiaTheme="majorEastAsia"/>
              </w:rPr>
            </w:pPr>
            <w:r w:rsidRPr="00D328DB">
              <w:rPr>
                <w:rStyle w:val="FontStyle64"/>
                <w:rFonts w:eastAsiaTheme="majorEastAsia"/>
              </w:rPr>
              <w:t>Русский язык</w:t>
            </w:r>
          </w:p>
        </w:tc>
        <w:tc>
          <w:tcPr>
            <w:tcW w:w="1875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1811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</w:t>
            </w:r>
          </w:p>
        </w:tc>
      </w:tr>
      <w:tr w:rsidR="00082A4A" w:rsidRPr="000078E5" w:rsidTr="00082A4A">
        <w:tc>
          <w:tcPr>
            <w:tcW w:w="2410" w:type="dxa"/>
            <w:vMerge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68" w:type="dxa"/>
          </w:tcPr>
          <w:p w:rsidR="00082A4A" w:rsidRPr="00D328DB" w:rsidRDefault="00082A4A" w:rsidP="00082A4A">
            <w:pPr>
              <w:jc w:val="center"/>
              <w:rPr>
                <w:rStyle w:val="FontStyle64"/>
                <w:rFonts w:eastAsiaTheme="majorEastAsia"/>
              </w:rPr>
            </w:pPr>
            <w:r w:rsidRPr="00D328DB">
              <w:rPr>
                <w:rStyle w:val="FontStyle64"/>
                <w:rFonts w:eastAsiaTheme="majorEastAsia"/>
              </w:rPr>
              <w:t>Литературное</w:t>
            </w:r>
          </w:p>
          <w:p w:rsidR="00082A4A" w:rsidRPr="00D328DB" w:rsidRDefault="00082A4A" w:rsidP="00082A4A">
            <w:pPr>
              <w:jc w:val="center"/>
              <w:rPr>
                <w:rStyle w:val="FontStyle64"/>
                <w:rFonts w:eastAsiaTheme="majorEastAsia"/>
              </w:rPr>
            </w:pPr>
            <w:r w:rsidRPr="00D328DB">
              <w:rPr>
                <w:rStyle w:val="FontStyle64"/>
                <w:rFonts w:eastAsiaTheme="majorEastAsia"/>
              </w:rPr>
              <w:t>чтение</w:t>
            </w:r>
          </w:p>
        </w:tc>
        <w:tc>
          <w:tcPr>
            <w:tcW w:w="1875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1811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</w:tr>
      <w:tr w:rsidR="00082A4A" w:rsidRPr="000078E5" w:rsidTr="00082A4A">
        <w:tc>
          <w:tcPr>
            <w:tcW w:w="2410" w:type="dxa"/>
            <w:vMerge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68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rStyle w:val="FontStyle64"/>
                <w:rFonts w:eastAsiaTheme="majorEastAsia"/>
              </w:rPr>
              <w:t>Английски</w:t>
            </w:r>
            <w:r w:rsidRPr="00D328DB">
              <w:rPr>
                <w:rStyle w:val="FontStyle64"/>
                <w:rFonts w:eastAsiaTheme="majorEastAsia"/>
              </w:rPr>
              <w:t>й язык</w:t>
            </w:r>
          </w:p>
        </w:tc>
        <w:tc>
          <w:tcPr>
            <w:tcW w:w="1875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2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2</w:t>
            </w:r>
          </w:p>
        </w:tc>
        <w:tc>
          <w:tcPr>
            <w:tcW w:w="1811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</w:tr>
      <w:tr w:rsidR="00082A4A" w:rsidRPr="000078E5" w:rsidTr="00082A4A">
        <w:trPr>
          <w:trHeight w:val="571"/>
        </w:trPr>
        <w:tc>
          <w:tcPr>
            <w:tcW w:w="2410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rPr>
                <w:rStyle w:val="FontStyle64"/>
                <w:rFonts w:eastAsiaTheme="majorEastAsia"/>
                <w:i/>
              </w:rPr>
              <w:t>Математика и информатика</w:t>
            </w:r>
          </w:p>
        </w:tc>
        <w:tc>
          <w:tcPr>
            <w:tcW w:w="2268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rPr>
                <w:rStyle w:val="FontStyle64"/>
                <w:rFonts w:eastAsiaTheme="majorEastAsia"/>
              </w:rPr>
              <w:t>Математика</w:t>
            </w:r>
          </w:p>
        </w:tc>
        <w:tc>
          <w:tcPr>
            <w:tcW w:w="1875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4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4</w:t>
            </w:r>
          </w:p>
        </w:tc>
        <w:tc>
          <w:tcPr>
            <w:tcW w:w="1811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8</w:t>
            </w:r>
          </w:p>
        </w:tc>
      </w:tr>
      <w:tr w:rsidR="00082A4A" w:rsidRPr="000078E5" w:rsidTr="00082A4A">
        <w:tc>
          <w:tcPr>
            <w:tcW w:w="2410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rStyle w:val="FontStyle64"/>
                <w:rFonts w:eastAsiaTheme="majorEastAsia"/>
                <w:i/>
              </w:rPr>
              <w:t>Е</w:t>
            </w:r>
            <w:r w:rsidRPr="00D328DB">
              <w:rPr>
                <w:rStyle w:val="FontStyle64"/>
                <w:rFonts w:eastAsiaTheme="majorEastAsia"/>
                <w:i/>
              </w:rPr>
              <w:t xml:space="preserve">стествознание </w:t>
            </w:r>
          </w:p>
        </w:tc>
        <w:tc>
          <w:tcPr>
            <w:tcW w:w="2268" w:type="dxa"/>
          </w:tcPr>
          <w:p w:rsidR="00082A4A" w:rsidRPr="00D328DB" w:rsidRDefault="00082A4A" w:rsidP="00082A4A">
            <w:pPr>
              <w:jc w:val="center"/>
              <w:rPr>
                <w:rStyle w:val="FontStyle64"/>
                <w:rFonts w:eastAsiaTheme="majorEastAsia"/>
              </w:rPr>
            </w:pPr>
            <w:r w:rsidRPr="00D328DB">
              <w:rPr>
                <w:rStyle w:val="FontStyle64"/>
                <w:rFonts w:eastAsiaTheme="majorEastAsia"/>
              </w:rPr>
              <w:t>Окружающий мир</w:t>
            </w:r>
          </w:p>
        </w:tc>
        <w:tc>
          <w:tcPr>
            <w:tcW w:w="1875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2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2</w:t>
            </w:r>
          </w:p>
        </w:tc>
        <w:tc>
          <w:tcPr>
            <w:tcW w:w="1811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</w:tr>
      <w:tr w:rsidR="00082A4A" w:rsidRPr="000078E5" w:rsidTr="00082A4A">
        <w:tc>
          <w:tcPr>
            <w:tcW w:w="2410" w:type="dxa"/>
          </w:tcPr>
          <w:p w:rsidR="00082A4A" w:rsidRPr="00AB5AFA" w:rsidRDefault="00082A4A" w:rsidP="00082A4A">
            <w:pPr>
              <w:jc w:val="center"/>
              <w:rPr>
                <w:rStyle w:val="FontStyle64"/>
                <w:rFonts w:eastAsiaTheme="majorEastAsia"/>
                <w:b/>
                <w:i/>
              </w:rPr>
            </w:pPr>
            <w:r w:rsidRPr="00AB5AFA">
              <w:rPr>
                <w:b/>
                <w:i/>
              </w:rPr>
              <w:lastRenderedPageBreak/>
              <w:t>Основы религиозных культур и свет</w:t>
            </w:r>
            <w:r>
              <w:rPr>
                <w:b/>
                <w:i/>
              </w:rPr>
              <w:t>ской этики</w:t>
            </w:r>
          </w:p>
        </w:tc>
        <w:tc>
          <w:tcPr>
            <w:tcW w:w="2268" w:type="dxa"/>
          </w:tcPr>
          <w:p w:rsidR="00082A4A" w:rsidRPr="00AB5AFA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rFonts w:eastAsiaTheme="majorEastAsia"/>
              </w:rPr>
            </w:pPr>
            <w:r w:rsidRPr="00AB5AFA">
              <w:rPr>
                <w:i/>
              </w:rPr>
              <w:t>Основы религиозных культур и светской этики</w:t>
            </w:r>
          </w:p>
        </w:tc>
        <w:tc>
          <w:tcPr>
            <w:tcW w:w="1875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-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811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082A4A" w:rsidRPr="000078E5" w:rsidTr="00082A4A">
        <w:tc>
          <w:tcPr>
            <w:tcW w:w="2410" w:type="dxa"/>
            <w:vMerge w:val="restart"/>
          </w:tcPr>
          <w:p w:rsidR="00082A4A" w:rsidRPr="00D328DB" w:rsidRDefault="00082A4A" w:rsidP="00082A4A">
            <w:pPr>
              <w:jc w:val="center"/>
              <w:rPr>
                <w:rStyle w:val="FontStyle64"/>
                <w:rFonts w:eastAsiaTheme="majorEastAsia"/>
              </w:rPr>
            </w:pPr>
            <w:r w:rsidRPr="00D328DB">
              <w:rPr>
                <w:rStyle w:val="FontStyle64"/>
                <w:rFonts w:eastAsiaTheme="majorEastAsia"/>
                <w:i/>
              </w:rPr>
              <w:t>Искусство</w:t>
            </w:r>
          </w:p>
        </w:tc>
        <w:tc>
          <w:tcPr>
            <w:tcW w:w="2268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rFonts w:eastAsiaTheme="majorEastAsia"/>
              </w:rPr>
            </w:pPr>
            <w:r w:rsidRPr="00D328DB">
              <w:rPr>
                <w:rStyle w:val="FontStyle64"/>
                <w:rFonts w:eastAsiaTheme="majorEastAsia"/>
              </w:rPr>
              <w:t>Музыка</w:t>
            </w:r>
          </w:p>
        </w:tc>
        <w:tc>
          <w:tcPr>
            <w:tcW w:w="1875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1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1</w:t>
            </w:r>
          </w:p>
        </w:tc>
        <w:tc>
          <w:tcPr>
            <w:tcW w:w="1811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082A4A" w:rsidRPr="000078E5" w:rsidTr="00082A4A">
        <w:tc>
          <w:tcPr>
            <w:tcW w:w="2410" w:type="dxa"/>
            <w:vMerge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68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rFonts w:eastAsiaTheme="majorEastAsia"/>
              </w:rPr>
            </w:pPr>
            <w:r w:rsidRPr="00D328DB">
              <w:rPr>
                <w:rStyle w:val="FontStyle64"/>
                <w:rFonts w:eastAsiaTheme="majorEastAsia"/>
              </w:rPr>
              <w:t>Изобразительное искусство</w:t>
            </w:r>
          </w:p>
        </w:tc>
        <w:tc>
          <w:tcPr>
            <w:tcW w:w="1875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1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1</w:t>
            </w:r>
          </w:p>
        </w:tc>
        <w:tc>
          <w:tcPr>
            <w:tcW w:w="1811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082A4A" w:rsidRPr="000078E5" w:rsidTr="00082A4A">
        <w:tc>
          <w:tcPr>
            <w:tcW w:w="2410" w:type="dxa"/>
          </w:tcPr>
          <w:p w:rsidR="00082A4A" w:rsidRPr="00D328DB" w:rsidRDefault="00082A4A" w:rsidP="00082A4A">
            <w:pPr>
              <w:jc w:val="center"/>
              <w:rPr>
                <w:rStyle w:val="FontStyle64"/>
                <w:rFonts w:eastAsiaTheme="majorEastAsia"/>
                <w:b/>
                <w:i/>
              </w:rPr>
            </w:pPr>
            <w:r w:rsidRPr="00D328DB">
              <w:rPr>
                <w:rStyle w:val="FontStyle64"/>
                <w:rFonts w:eastAsiaTheme="majorEastAsia"/>
                <w:i/>
              </w:rPr>
              <w:t>Технология</w:t>
            </w:r>
          </w:p>
        </w:tc>
        <w:tc>
          <w:tcPr>
            <w:tcW w:w="2268" w:type="dxa"/>
          </w:tcPr>
          <w:p w:rsidR="00082A4A" w:rsidRPr="00D328DB" w:rsidRDefault="00082A4A" w:rsidP="00082A4A">
            <w:pPr>
              <w:jc w:val="center"/>
              <w:rPr>
                <w:rStyle w:val="FontStyle64"/>
                <w:rFonts w:eastAsiaTheme="majorEastAsia"/>
              </w:rPr>
            </w:pPr>
            <w:r w:rsidRPr="00D328DB">
              <w:rPr>
                <w:rStyle w:val="FontStyle64"/>
                <w:rFonts w:eastAsiaTheme="majorEastAsia"/>
              </w:rPr>
              <w:t>Технология</w:t>
            </w:r>
          </w:p>
        </w:tc>
        <w:tc>
          <w:tcPr>
            <w:tcW w:w="1875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1811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</w:tr>
      <w:tr w:rsidR="00082A4A" w:rsidRPr="000078E5" w:rsidTr="00082A4A">
        <w:trPr>
          <w:trHeight w:val="767"/>
        </w:trPr>
        <w:tc>
          <w:tcPr>
            <w:tcW w:w="2410" w:type="dxa"/>
          </w:tcPr>
          <w:p w:rsidR="00082A4A" w:rsidRPr="00D328DB" w:rsidRDefault="00082A4A" w:rsidP="00082A4A">
            <w:pPr>
              <w:jc w:val="center"/>
              <w:rPr>
                <w:rStyle w:val="FontStyle64"/>
                <w:rFonts w:eastAsiaTheme="majorEastAsia"/>
                <w:b/>
                <w:i/>
              </w:rPr>
            </w:pPr>
            <w:r w:rsidRPr="00D328DB">
              <w:rPr>
                <w:rStyle w:val="FontStyle64"/>
                <w:rFonts w:eastAsiaTheme="majorEastAsia"/>
                <w:i/>
              </w:rPr>
              <w:t xml:space="preserve">Физическая </w:t>
            </w:r>
          </w:p>
          <w:p w:rsidR="00082A4A" w:rsidRPr="00D328DB" w:rsidRDefault="00082A4A" w:rsidP="00082A4A">
            <w:pPr>
              <w:jc w:val="center"/>
              <w:rPr>
                <w:rStyle w:val="FontStyle64"/>
                <w:rFonts w:eastAsiaTheme="majorEastAsia"/>
                <w:b/>
                <w:i/>
              </w:rPr>
            </w:pPr>
            <w:r w:rsidRPr="00D328DB">
              <w:rPr>
                <w:rStyle w:val="FontStyle64"/>
                <w:rFonts w:eastAsiaTheme="majorEastAsia"/>
                <w:i/>
              </w:rPr>
              <w:t>культура</w:t>
            </w:r>
          </w:p>
        </w:tc>
        <w:tc>
          <w:tcPr>
            <w:tcW w:w="2268" w:type="dxa"/>
          </w:tcPr>
          <w:p w:rsidR="00082A4A" w:rsidRPr="00D328DB" w:rsidRDefault="00082A4A" w:rsidP="00082A4A">
            <w:pPr>
              <w:jc w:val="center"/>
              <w:rPr>
                <w:rStyle w:val="FontStyle64"/>
                <w:rFonts w:eastAsiaTheme="majorEastAsia"/>
              </w:rPr>
            </w:pPr>
            <w:r w:rsidRPr="00D328DB">
              <w:rPr>
                <w:rStyle w:val="FontStyle64"/>
                <w:rFonts w:eastAsiaTheme="majorEastAsia"/>
              </w:rPr>
              <w:t>Физическая</w:t>
            </w:r>
          </w:p>
          <w:p w:rsidR="00082A4A" w:rsidRPr="00D328DB" w:rsidRDefault="00082A4A" w:rsidP="00082A4A">
            <w:pPr>
              <w:jc w:val="center"/>
              <w:rPr>
                <w:rStyle w:val="FontStyle64"/>
                <w:rFonts w:eastAsiaTheme="majorEastAsia"/>
              </w:rPr>
            </w:pPr>
            <w:r w:rsidRPr="00D328DB">
              <w:rPr>
                <w:rStyle w:val="FontStyle64"/>
                <w:rFonts w:eastAsiaTheme="majorEastAsia"/>
              </w:rPr>
              <w:t>культура</w:t>
            </w:r>
          </w:p>
          <w:p w:rsidR="00082A4A" w:rsidRPr="00D328DB" w:rsidRDefault="00082A4A" w:rsidP="00082A4A">
            <w:pPr>
              <w:jc w:val="center"/>
              <w:rPr>
                <w:rStyle w:val="FontStyle64"/>
                <w:rFonts w:eastAsiaTheme="majorEastAsia"/>
              </w:rPr>
            </w:pPr>
          </w:p>
        </w:tc>
        <w:tc>
          <w:tcPr>
            <w:tcW w:w="1875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3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shd w:val="clear" w:color="auto" w:fill="auto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D328DB">
              <w:t>3</w:t>
            </w:r>
          </w:p>
        </w:tc>
        <w:tc>
          <w:tcPr>
            <w:tcW w:w="1811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</w:t>
            </w:r>
          </w:p>
        </w:tc>
      </w:tr>
      <w:tr w:rsidR="00082A4A" w:rsidRPr="000078E5" w:rsidTr="00082A4A">
        <w:tc>
          <w:tcPr>
            <w:tcW w:w="2410" w:type="dxa"/>
          </w:tcPr>
          <w:p w:rsidR="00082A4A" w:rsidRPr="00D328DB" w:rsidRDefault="00082A4A" w:rsidP="00082A4A">
            <w:pPr>
              <w:jc w:val="both"/>
              <w:rPr>
                <w:rStyle w:val="FontStyle63"/>
                <w:i/>
              </w:rPr>
            </w:pPr>
            <w:r w:rsidRPr="00D328DB">
              <w:rPr>
                <w:rStyle w:val="FontStyle63"/>
                <w:i/>
              </w:rPr>
              <w:t>Итого</w:t>
            </w:r>
          </w:p>
        </w:tc>
        <w:tc>
          <w:tcPr>
            <w:tcW w:w="2268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328DB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11" w:type="dxa"/>
            <w:tcBorders>
              <w:left w:val="double" w:sz="4" w:space="0" w:color="auto"/>
              <w:right w:val="sing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082A4A" w:rsidRPr="000078E5" w:rsidTr="00082A4A">
        <w:trPr>
          <w:trHeight w:val="376"/>
        </w:trPr>
        <w:tc>
          <w:tcPr>
            <w:tcW w:w="2410" w:type="dxa"/>
            <w:vMerge w:val="restart"/>
          </w:tcPr>
          <w:p w:rsidR="00082A4A" w:rsidRPr="00D328DB" w:rsidRDefault="00082A4A" w:rsidP="00082A4A">
            <w:pPr>
              <w:jc w:val="both"/>
              <w:rPr>
                <w:b/>
                <w:i/>
                <w:color w:val="1F497D"/>
              </w:rPr>
            </w:pPr>
            <w:r w:rsidRPr="00D328DB">
              <w:rPr>
                <w:b/>
                <w:i/>
              </w:rPr>
              <w:t>Региональный компонент</w:t>
            </w:r>
          </w:p>
        </w:tc>
        <w:tc>
          <w:tcPr>
            <w:tcW w:w="2268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 xml:space="preserve">Православная культура 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811" w:type="dxa"/>
            <w:tcBorders>
              <w:left w:val="double" w:sz="4" w:space="0" w:color="auto"/>
              <w:right w:val="sing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082A4A" w:rsidRPr="000078E5" w:rsidTr="00082A4A">
        <w:trPr>
          <w:trHeight w:val="450"/>
        </w:trPr>
        <w:tc>
          <w:tcPr>
            <w:tcW w:w="2410" w:type="dxa"/>
            <w:vMerge/>
          </w:tcPr>
          <w:p w:rsidR="00082A4A" w:rsidRPr="00D328DB" w:rsidRDefault="00082A4A" w:rsidP="00082A4A">
            <w:pPr>
              <w:jc w:val="both"/>
              <w:rPr>
                <w:b/>
                <w:i/>
              </w:rPr>
            </w:pPr>
          </w:p>
        </w:tc>
        <w:tc>
          <w:tcPr>
            <w:tcW w:w="2268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 xml:space="preserve">Основы безопасности жизнедеятельности 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811" w:type="dxa"/>
            <w:tcBorders>
              <w:left w:val="double" w:sz="4" w:space="0" w:color="auto"/>
              <w:right w:val="sing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082A4A" w:rsidRPr="000078E5" w:rsidTr="00082A4A">
        <w:trPr>
          <w:trHeight w:val="511"/>
        </w:trPr>
        <w:tc>
          <w:tcPr>
            <w:tcW w:w="2410" w:type="dxa"/>
            <w:vMerge w:val="restart"/>
          </w:tcPr>
          <w:p w:rsidR="00082A4A" w:rsidRPr="00D328DB" w:rsidRDefault="00082A4A" w:rsidP="00082A4A">
            <w:pPr>
              <w:jc w:val="both"/>
              <w:rPr>
                <w:i/>
                <w:color w:val="1F497D"/>
              </w:rPr>
            </w:pPr>
            <w:r w:rsidRPr="00D328DB">
              <w:rPr>
                <w:b/>
                <w:i/>
              </w:rPr>
              <w:t>Компонент</w:t>
            </w:r>
            <w:r>
              <w:rPr>
                <w:b/>
                <w:i/>
              </w:rPr>
              <w:t xml:space="preserve"> образовательного учреждения </w:t>
            </w:r>
          </w:p>
        </w:tc>
        <w:tc>
          <w:tcPr>
            <w:tcW w:w="2268" w:type="dxa"/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Информатика и ИКТ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811" w:type="dxa"/>
            <w:tcBorders>
              <w:left w:val="double" w:sz="4" w:space="0" w:color="auto"/>
              <w:right w:val="sing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082A4A" w:rsidRPr="000078E5" w:rsidTr="00082A4A">
        <w:trPr>
          <w:trHeight w:val="150"/>
        </w:trPr>
        <w:tc>
          <w:tcPr>
            <w:tcW w:w="2410" w:type="dxa"/>
            <w:vMerge/>
          </w:tcPr>
          <w:p w:rsidR="00082A4A" w:rsidRPr="00D328DB" w:rsidRDefault="00082A4A" w:rsidP="00082A4A">
            <w:pPr>
              <w:jc w:val="both"/>
              <w:rPr>
                <w:b/>
                <w:i/>
              </w:rPr>
            </w:pPr>
          </w:p>
        </w:tc>
        <w:tc>
          <w:tcPr>
            <w:tcW w:w="2268" w:type="dxa"/>
          </w:tcPr>
          <w:p w:rsidR="00082A4A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 xml:space="preserve">Русский язык 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082A4A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</w:tcPr>
          <w:p w:rsidR="00082A4A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811" w:type="dxa"/>
            <w:tcBorders>
              <w:left w:val="double" w:sz="4" w:space="0" w:color="auto"/>
              <w:right w:val="single" w:sz="4" w:space="0" w:color="auto"/>
            </w:tcBorders>
          </w:tcPr>
          <w:p w:rsidR="00082A4A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</w:tr>
      <w:tr w:rsidR="00082A4A" w:rsidRPr="000078E5" w:rsidTr="00082A4A">
        <w:trPr>
          <w:trHeight w:val="111"/>
        </w:trPr>
        <w:tc>
          <w:tcPr>
            <w:tcW w:w="2410" w:type="dxa"/>
            <w:vMerge/>
          </w:tcPr>
          <w:p w:rsidR="00082A4A" w:rsidRPr="00D328DB" w:rsidRDefault="00082A4A" w:rsidP="00082A4A">
            <w:pPr>
              <w:jc w:val="both"/>
              <w:rPr>
                <w:b/>
                <w:i/>
              </w:rPr>
            </w:pPr>
          </w:p>
        </w:tc>
        <w:tc>
          <w:tcPr>
            <w:tcW w:w="2268" w:type="dxa"/>
          </w:tcPr>
          <w:p w:rsidR="00082A4A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 xml:space="preserve">Литературное чтение 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082A4A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</w:tcPr>
          <w:p w:rsidR="00082A4A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811" w:type="dxa"/>
            <w:tcBorders>
              <w:left w:val="double" w:sz="4" w:space="0" w:color="auto"/>
              <w:right w:val="single" w:sz="4" w:space="0" w:color="auto"/>
            </w:tcBorders>
          </w:tcPr>
          <w:p w:rsidR="00082A4A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082A4A" w:rsidRPr="000078E5" w:rsidTr="00082A4A">
        <w:tc>
          <w:tcPr>
            <w:tcW w:w="4678" w:type="dxa"/>
            <w:gridSpan w:val="2"/>
          </w:tcPr>
          <w:p w:rsidR="00082A4A" w:rsidRPr="00A44144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A44144">
              <w:rPr>
                <w:rStyle w:val="FontStyle64"/>
                <w:rFonts w:eastAsiaTheme="majorEastAsia"/>
                <w:b/>
                <w:i/>
              </w:rPr>
              <w:t>Предельно допустимая аудиторная нагрузка (6-дневная учебная неделя</w:t>
            </w:r>
            <w:proofErr w:type="gramStart"/>
            <w:r w:rsidRPr="00A44144">
              <w:rPr>
                <w:rStyle w:val="FontStyle64"/>
                <w:rFonts w:eastAsiaTheme="majorEastAsia"/>
                <w:b/>
                <w:i/>
              </w:rPr>
              <w:t>)н</w:t>
            </w:r>
            <w:proofErr w:type="gramEnd"/>
            <w:r w:rsidRPr="00A44144">
              <w:rPr>
                <w:rStyle w:val="FontStyle64"/>
                <w:rFonts w:eastAsiaTheme="majorEastAsia"/>
                <w:b/>
                <w:i/>
              </w:rPr>
              <w:t>агрузка</w:t>
            </w:r>
          </w:p>
        </w:tc>
        <w:tc>
          <w:tcPr>
            <w:tcW w:w="1875" w:type="dxa"/>
            <w:tcBorders>
              <w:righ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328DB">
              <w:rPr>
                <w:b/>
              </w:rPr>
              <w:t>26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328DB">
              <w:rPr>
                <w:b/>
              </w:rPr>
              <w:t>26</w:t>
            </w:r>
          </w:p>
        </w:tc>
        <w:tc>
          <w:tcPr>
            <w:tcW w:w="1811" w:type="dxa"/>
            <w:tcBorders>
              <w:left w:val="double" w:sz="4" w:space="0" w:color="auto"/>
            </w:tcBorders>
          </w:tcPr>
          <w:p w:rsidR="00082A4A" w:rsidRPr="00D328DB" w:rsidRDefault="00082A4A" w:rsidP="00082A4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:rsidR="00775BC3" w:rsidRDefault="00775BC3" w:rsidP="00775BC3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775BC3" w:rsidRDefault="00775BC3" w:rsidP="00775BC3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775BC3" w:rsidRDefault="00775BC3" w:rsidP="00775BC3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775BC3" w:rsidRDefault="00775BC3" w:rsidP="00775BC3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775BC3" w:rsidRDefault="00775BC3" w:rsidP="00775BC3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775BC3" w:rsidRDefault="00775BC3" w:rsidP="00775BC3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775BC3" w:rsidRDefault="00775BC3" w:rsidP="00775BC3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775BC3" w:rsidRDefault="00775BC3" w:rsidP="00775BC3">
      <w:pPr>
        <w:pStyle w:val="21"/>
        <w:spacing w:line="240" w:lineRule="auto"/>
        <w:jc w:val="center"/>
        <w:rPr>
          <w:b/>
          <w:sz w:val="16"/>
          <w:szCs w:val="16"/>
        </w:rPr>
      </w:pPr>
    </w:p>
    <w:p w:rsidR="00775BC3" w:rsidRPr="000F2D5B" w:rsidRDefault="00775BC3" w:rsidP="00775BC3">
      <w:pPr>
        <w:pStyle w:val="21"/>
        <w:spacing w:line="240" w:lineRule="auto"/>
        <w:jc w:val="center"/>
        <w:rPr>
          <w:b/>
          <w:sz w:val="16"/>
          <w:szCs w:val="16"/>
        </w:rPr>
      </w:pPr>
    </w:p>
    <w:p w:rsidR="00775BC3" w:rsidRDefault="00775BC3" w:rsidP="00775BC3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082A4A" w:rsidRDefault="00082A4A" w:rsidP="00775BC3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082A4A" w:rsidRDefault="00082A4A" w:rsidP="00775BC3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082A4A" w:rsidRDefault="00082A4A" w:rsidP="00775BC3">
      <w:pPr>
        <w:pStyle w:val="21"/>
        <w:spacing w:line="240" w:lineRule="auto"/>
        <w:jc w:val="center"/>
        <w:rPr>
          <w:b/>
          <w:sz w:val="22"/>
          <w:szCs w:val="22"/>
        </w:rPr>
      </w:pPr>
    </w:p>
    <w:p w:rsidR="00775BC3" w:rsidRPr="00136BC9" w:rsidRDefault="00775BC3" w:rsidP="00775BC3">
      <w:pPr>
        <w:pStyle w:val="21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СЕТКА ЧАСОВ </w:t>
      </w:r>
      <w:r w:rsidRPr="00136BC9">
        <w:rPr>
          <w:b/>
          <w:sz w:val="22"/>
          <w:szCs w:val="22"/>
        </w:rPr>
        <w:t>УЧЕБН</w:t>
      </w:r>
      <w:r>
        <w:rPr>
          <w:b/>
          <w:sz w:val="22"/>
          <w:szCs w:val="22"/>
        </w:rPr>
        <w:t>ОГО</w:t>
      </w:r>
      <w:r w:rsidRPr="00136BC9">
        <w:rPr>
          <w:b/>
          <w:sz w:val="22"/>
          <w:szCs w:val="22"/>
        </w:rPr>
        <w:t xml:space="preserve">  ПЛАН</w:t>
      </w:r>
      <w:r>
        <w:rPr>
          <w:b/>
          <w:sz w:val="22"/>
          <w:szCs w:val="22"/>
        </w:rPr>
        <w:t>А</w:t>
      </w:r>
    </w:p>
    <w:p w:rsidR="00775BC3" w:rsidRPr="006A460E" w:rsidRDefault="00775BC3" w:rsidP="00775BC3">
      <w:pPr>
        <w:pStyle w:val="a6"/>
        <w:ind w:right="-11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Pr="006A460E">
        <w:rPr>
          <w:b/>
          <w:sz w:val="22"/>
          <w:szCs w:val="22"/>
        </w:rPr>
        <w:t xml:space="preserve">униципального </w:t>
      </w:r>
      <w:r w:rsidR="00082A4A">
        <w:rPr>
          <w:b/>
          <w:sz w:val="22"/>
          <w:szCs w:val="22"/>
        </w:rPr>
        <w:t xml:space="preserve">бюджетного </w:t>
      </w:r>
      <w:r w:rsidRPr="006A460E">
        <w:rPr>
          <w:b/>
          <w:sz w:val="22"/>
          <w:szCs w:val="22"/>
        </w:rPr>
        <w:t>общеобразовательного учреждения</w:t>
      </w:r>
    </w:p>
    <w:p w:rsidR="00082A4A" w:rsidRDefault="00775BC3" w:rsidP="00775BC3">
      <w:pPr>
        <w:pStyle w:val="a6"/>
        <w:ind w:right="-11"/>
        <w:rPr>
          <w:b/>
          <w:sz w:val="22"/>
          <w:szCs w:val="22"/>
        </w:rPr>
      </w:pPr>
      <w:r w:rsidRPr="006A460E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Основная</w:t>
      </w:r>
      <w:r w:rsidRPr="006A460E">
        <w:rPr>
          <w:b/>
          <w:sz w:val="22"/>
          <w:szCs w:val="22"/>
        </w:rPr>
        <w:t xml:space="preserve"> общеобразовательная школа с</w:t>
      </w:r>
      <w:proofErr w:type="gramStart"/>
      <w:r w:rsidRPr="006A460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Б</w:t>
      </w:r>
      <w:proofErr w:type="gramEnd"/>
      <w:r>
        <w:rPr>
          <w:b/>
          <w:sz w:val="22"/>
          <w:szCs w:val="22"/>
        </w:rPr>
        <w:t>ольшое</w:t>
      </w:r>
    </w:p>
    <w:p w:rsidR="00775BC3" w:rsidRPr="006A460E" w:rsidRDefault="00775BC3" w:rsidP="00775BC3">
      <w:pPr>
        <w:pStyle w:val="a6"/>
        <w:ind w:right="-11"/>
        <w:rPr>
          <w:b/>
          <w:sz w:val="22"/>
          <w:szCs w:val="22"/>
        </w:rPr>
      </w:pPr>
      <w:r w:rsidRPr="006A460E">
        <w:rPr>
          <w:b/>
          <w:sz w:val="22"/>
          <w:szCs w:val="22"/>
        </w:rPr>
        <w:t>Чернянского района Белгородской области»</w:t>
      </w:r>
    </w:p>
    <w:p w:rsidR="00775BC3" w:rsidRPr="006A460E" w:rsidRDefault="00775BC3" w:rsidP="00775BC3">
      <w:pPr>
        <w:pStyle w:val="a6"/>
        <w:ind w:right="-11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082A4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-201</w:t>
      </w:r>
      <w:r w:rsidR="00082A4A">
        <w:rPr>
          <w:b/>
          <w:sz w:val="22"/>
          <w:szCs w:val="22"/>
        </w:rPr>
        <w:t>3</w:t>
      </w:r>
      <w:r w:rsidRPr="006A460E">
        <w:rPr>
          <w:b/>
          <w:sz w:val="22"/>
          <w:szCs w:val="22"/>
        </w:rPr>
        <w:t>учебный год.</w:t>
      </w:r>
      <w:r w:rsidRPr="006A460E">
        <w:rPr>
          <w:b/>
          <w:sz w:val="22"/>
          <w:szCs w:val="22"/>
        </w:rPr>
        <w:br/>
      </w:r>
      <w:r>
        <w:rPr>
          <w:b/>
          <w:sz w:val="22"/>
          <w:szCs w:val="22"/>
        </w:rPr>
        <w:t>Основное</w:t>
      </w:r>
      <w:r w:rsidRPr="006A460E">
        <w:rPr>
          <w:b/>
          <w:sz w:val="22"/>
          <w:szCs w:val="22"/>
        </w:rPr>
        <w:t xml:space="preserve"> общее образование</w:t>
      </w:r>
    </w:p>
    <w:p w:rsidR="00775BC3" w:rsidRDefault="00775BC3" w:rsidP="00775BC3">
      <w:pPr>
        <w:jc w:val="center"/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2"/>
        <w:gridCol w:w="863"/>
        <w:gridCol w:w="800"/>
        <w:gridCol w:w="848"/>
        <w:gridCol w:w="890"/>
        <w:gridCol w:w="764"/>
        <w:gridCol w:w="1261"/>
      </w:tblGrid>
      <w:tr w:rsidR="00082A4A" w:rsidRPr="00964B1A" w:rsidTr="00082A4A">
        <w:trPr>
          <w:cantSplit/>
          <w:jc w:val="center"/>
        </w:trPr>
        <w:tc>
          <w:tcPr>
            <w:tcW w:w="5012" w:type="dxa"/>
            <w:vMerge w:val="restart"/>
            <w:vAlign w:val="center"/>
          </w:tcPr>
          <w:p w:rsidR="00082A4A" w:rsidRPr="00964B1A" w:rsidRDefault="00082A4A" w:rsidP="00082A4A">
            <w:pPr>
              <w:pStyle w:val="1"/>
              <w:jc w:val="center"/>
              <w:rPr>
                <w:sz w:val="24"/>
                <w:szCs w:val="24"/>
              </w:rPr>
            </w:pPr>
            <w:r w:rsidRPr="00964B1A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4165" w:type="dxa"/>
            <w:gridSpan w:val="5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Количество часов в неделю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082A4A" w:rsidRPr="00964B1A" w:rsidRDefault="00082A4A" w:rsidP="00082A4A">
            <w:pPr>
              <w:pStyle w:val="2"/>
              <w:rPr>
                <w:sz w:val="24"/>
                <w:szCs w:val="24"/>
              </w:rPr>
            </w:pPr>
            <w:r w:rsidRPr="00964B1A">
              <w:rPr>
                <w:sz w:val="24"/>
                <w:szCs w:val="24"/>
              </w:rPr>
              <w:t>Всего</w:t>
            </w:r>
          </w:p>
        </w:tc>
      </w:tr>
      <w:tr w:rsidR="00082A4A" w:rsidRPr="00964B1A" w:rsidTr="00082A4A">
        <w:trPr>
          <w:cantSplit/>
          <w:jc w:val="center"/>
        </w:trPr>
        <w:tc>
          <w:tcPr>
            <w:tcW w:w="5012" w:type="dxa"/>
            <w:vMerge/>
            <w:vAlign w:val="center"/>
          </w:tcPr>
          <w:p w:rsidR="00082A4A" w:rsidRPr="00964B1A" w:rsidRDefault="00082A4A" w:rsidP="00082A4A">
            <w:pPr>
              <w:rPr>
                <w:b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  <w:lang w:val="en-US"/>
              </w:rPr>
              <w:t>V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  <w:lang w:val="en-US"/>
              </w:rPr>
              <w:t>VI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  <w:lang w:val="en-US"/>
              </w:rPr>
              <w:t>VII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  <w:lang w:val="en-US"/>
              </w:rPr>
              <w:t>VIII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  <w:lang w:val="en-US"/>
              </w:rPr>
              <w:t>IX</w:t>
            </w: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082A4A" w:rsidRPr="00964B1A" w:rsidRDefault="00082A4A" w:rsidP="00082A4A">
            <w:pPr>
              <w:rPr>
                <w:b/>
              </w:rPr>
            </w:pPr>
          </w:p>
        </w:tc>
      </w:tr>
      <w:tr w:rsidR="00082A4A" w:rsidRPr="00964B1A" w:rsidTr="00082A4A">
        <w:trPr>
          <w:cantSplit/>
          <w:jc w:val="center"/>
        </w:trPr>
        <w:tc>
          <w:tcPr>
            <w:tcW w:w="5012" w:type="dxa"/>
          </w:tcPr>
          <w:p w:rsidR="00082A4A" w:rsidRPr="00964B1A" w:rsidRDefault="00082A4A" w:rsidP="00082A4A">
            <w:r w:rsidRPr="00964B1A">
              <w:t>Русский язык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3</w:t>
            </w:r>
          </w:p>
        </w:tc>
        <w:tc>
          <w:tcPr>
            <w:tcW w:w="80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3</w:t>
            </w:r>
          </w:p>
        </w:tc>
        <w:tc>
          <w:tcPr>
            <w:tcW w:w="848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>
              <w:t>3</w:t>
            </w:r>
          </w:p>
        </w:tc>
        <w:tc>
          <w:tcPr>
            <w:tcW w:w="89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3</w:t>
            </w:r>
          </w:p>
        </w:tc>
        <w:tc>
          <w:tcPr>
            <w:tcW w:w="764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1261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13</w:t>
            </w:r>
          </w:p>
        </w:tc>
      </w:tr>
      <w:tr w:rsidR="00082A4A" w:rsidRPr="00964B1A" w:rsidTr="00082A4A">
        <w:trPr>
          <w:cantSplit/>
          <w:jc w:val="center"/>
        </w:trPr>
        <w:tc>
          <w:tcPr>
            <w:tcW w:w="5012" w:type="dxa"/>
          </w:tcPr>
          <w:p w:rsidR="00082A4A" w:rsidRPr="00964B1A" w:rsidRDefault="00082A4A" w:rsidP="00082A4A">
            <w:r w:rsidRPr="00964B1A">
              <w:t>Литература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80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848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89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764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3</w:t>
            </w:r>
          </w:p>
        </w:tc>
        <w:tc>
          <w:tcPr>
            <w:tcW w:w="1261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11</w:t>
            </w:r>
          </w:p>
        </w:tc>
      </w:tr>
      <w:tr w:rsidR="00082A4A" w:rsidRPr="00964B1A" w:rsidTr="00082A4A">
        <w:trPr>
          <w:cantSplit/>
          <w:jc w:val="center"/>
        </w:trPr>
        <w:tc>
          <w:tcPr>
            <w:tcW w:w="5012" w:type="dxa"/>
          </w:tcPr>
          <w:p w:rsidR="00082A4A" w:rsidRPr="00964B1A" w:rsidRDefault="00082A4A" w:rsidP="00082A4A">
            <w:r w:rsidRPr="00964B1A">
              <w:t>Иностранный язык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3</w:t>
            </w:r>
          </w:p>
        </w:tc>
        <w:tc>
          <w:tcPr>
            <w:tcW w:w="80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3</w:t>
            </w:r>
          </w:p>
        </w:tc>
        <w:tc>
          <w:tcPr>
            <w:tcW w:w="848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3</w:t>
            </w:r>
          </w:p>
        </w:tc>
        <w:tc>
          <w:tcPr>
            <w:tcW w:w="89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3</w:t>
            </w:r>
          </w:p>
        </w:tc>
        <w:tc>
          <w:tcPr>
            <w:tcW w:w="764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3</w:t>
            </w:r>
          </w:p>
        </w:tc>
        <w:tc>
          <w:tcPr>
            <w:tcW w:w="1261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15</w:t>
            </w:r>
          </w:p>
        </w:tc>
      </w:tr>
      <w:tr w:rsidR="00082A4A" w:rsidRPr="00964B1A" w:rsidTr="00082A4A">
        <w:trPr>
          <w:cantSplit/>
          <w:jc w:val="center"/>
        </w:trPr>
        <w:tc>
          <w:tcPr>
            <w:tcW w:w="5012" w:type="dxa"/>
          </w:tcPr>
          <w:p w:rsidR="00082A4A" w:rsidRPr="00964B1A" w:rsidRDefault="00082A4A" w:rsidP="00082A4A">
            <w:r w:rsidRPr="00964B1A">
              <w:t>Математика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5</w:t>
            </w:r>
          </w:p>
        </w:tc>
        <w:tc>
          <w:tcPr>
            <w:tcW w:w="80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5</w:t>
            </w:r>
          </w:p>
        </w:tc>
        <w:tc>
          <w:tcPr>
            <w:tcW w:w="848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</w:p>
        </w:tc>
        <w:tc>
          <w:tcPr>
            <w:tcW w:w="764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82A4A" w:rsidRPr="00964B1A" w:rsidTr="00082A4A">
        <w:trPr>
          <w:cantSplit/>
          <w:trHeight w:val="225"/>
          <w:jc w:val="center"/>
        </w:trPr>
        <w:tc>
          <w:tcPr>
            <w:tcW w:w="5012" w:type="dxa"/>
          </w:tcPr>
          <w:p w:rsidR="00082A4A" w:rsidRPr="00964B1A" w:rsidRDefault="00082A4A" w:rsidP="00082A4A">
            <w:r>
              <w:lastRenderedPageBreak/>
              <w:t>Алгебра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  <w:r w:rsidRPr="00964B1A">
              <w:rPr>
                <w:color w:val="FFFFFF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  <w:r w:rsidRPr="00964B1A">
              <w:rPr>
                <w:color w:val="FFFFFF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  <w:r>
              <w:t xml:space="preserve"> 3,5</w:t>
            </w:r>
            <w:r>
              <w:rPr>
                <w:color w:val="FFFFFF"/>
              </w:rPr>
              <w:t>33</w:t>
            </w:r>
          </w:p>
        </w:tc>
        <w:tc>
          <w:tcPr>
            <w:tcW w:w="89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>
              <w:t>3</w:t>
            </w:r>
          </w:p>
        </w:tc>
        <w:tc>
          <w:tcPr>
            <w:tcW w:w="764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>
              <w:t>3</w:t>
            </w:r>
          </w:p>
        </w:tc>
        <w:tc>
          <w:tcPr>
            <w:tcW w:w="1261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082A4A" w:rsidTr="00082A4A">
        <w:trPr>
          <w:cantSplit/>
          <w:trHeight w:val="225"/>
          <w:jc w:val="center"/>
        </w:trPr>
        <w:tc>
          <w:tcPr>
            <w:tcW w:w="5012" w:type="dxa"/>
          </w:tcPr>
          <w:p w:rsidR="00082A4A" w:rsidRDefault="00082A4A" w:rsidP="00082A4A">
            <w:r>
              <w:t xml:space="preserve">Геометрия 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</w:p>
        </w:tc>
        <w:tc>
          <w:tcPr>
            <w:tcW w:w="800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</w:p>
        </w:tc>
        <w:tc>
          <w:tcPr>
            <w:tcW w:w="848" w:type="dxa"/>
            <w:shd w:val="clear" w:color="auto" w:fill="auto"/>
          </w:tcPr>
          <w:p w:rsidR="00082A4A" w:rsidRPr="00964B1A" w:rsidRDefault="00082A4A" w:rsidP="00082A4A">
            <w:pPr>
              <w:rPr>
                <w:color w:val="FFFFFF"/>
              </w:rPr>
            </w:pPr>
            <w:r>
              <w:rPr>
                <w:color w:val="FFFFFF"/>
              </w:rPr>
              <w:t>1,</w:t>
            </w:r>
            <w:r>
              <w:t>1,5</w:t>
            </w:r>
            <w:r>
              <w:rPr>
                <w:color w:val="FFFFFF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:rsidR="00082A4A" w:rsidRDefault="00082A4A" w:rsidP="00082A4A">
            <w:pPr>
              <w:jc w:val="center"/>
            </w:pPr>
            <w:r>
              <w:t>2</w:t>
            </w:r>
          </w:p>
        </w:tc>
        <w:tc>
          <w:tcPr>
            <w:tcW w:w="764" w:type="dxa"/>
            <w:shd w:val="clear" w:color="auto" w:fill="auto"/>
          </w:tcPr>
          <w:p w:rsidR="00082A4A" w:rsidRDefault="00082A4A" w:rsidP="00082A4A">
            <w:pPr>
              <w:jc w:val="center"/>
            </w:pPr>
            <w:r>
              <w:t>2</w:t>
            </w:r>
          </w:p>
        </w:tc>
        <w:tc>
          <w:tcPr>
            <w:tcW w:w="1261" w:type="dxa"/>
            <w:shd w:val="clear" w:color="auto" w:fill="auto"/>
          </w:tcPr>
          <w:p w:rsidR="00082A4A" w:rsidRDefault="00082A4A" w:rsidP="00082A4A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082A4A" w:rsidTr="00082A4A">
        <w:trPr>
          <w:cantSplit/>
          <w:trHeight w:val="360"/>
          <w:jc w:val="center"/>
        </w:trPr>
        <w:tc>
          <w:tcPr>
            <w:tcW w:w="5012" w:type="dxa"/>
          </w:tcPr>
          <w:p w:rsidR="00082A4A" w:rsidRDefault="00082A4A" w:rsidP="00082A4A">
            <w:r w:rsidRPr="00964B1A">
              <w:t>Информатика и ИКТ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</w:p>
        </w:tc>
        <w:tc>
          <w:tcPr>
            <w:tcW w:w="800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</w:p>
        </w:tc>
        <w:tc>
          <w:tcPr>
            <w:tcW w:w="848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</w:p>
        </w:tc>
        <w:tc>
          <w:tcPr>
            <w:tcW w:w="890" w:type="dxa"/>
            <w:shd w:val="clear" w:color="auto" w:fill="auto"/>
          </w:tcPr>
          <w:p w:rsidR="00082A4A" w:rsidRDefault="00082A4A" w:rsidP="00082A4A">
            <w:pPr>
              <w:jc w:val="center"/>
            </w:pPr>
            <w:r w:rsidRPr="00964B1A">
              <w:t>1</w:t>
            </w:r>
          </w:p>
        </w:tc>
        <w:tc>
          <w:tcPr>
            <w:tcW w:w="764" w:type="dxa"/>
            <w:shd w:val="clear" w:color="auto" w:fill="auto"/>
          </w:tcPr>
          <w:p w:rsidR="00082A4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1261" w:type="dxa"/>
            <w:shd w:val="clear" w:color="auto" w:fill="auto"/>
          </w:tcPr>
          <w:p w:rsidR="00082A4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3</w:t>
            </w:r>
          </w:p>
        </w:tc>
      </w:tr>
      <w:tr w:rsidR="00082A4A" w:rsidRPr="00964B1A" w:rsidTr="00082A4A">
        <w:trPr>
          <w:cantSplit/>
          <w:jc w:val="center"/>
        </w:trPr>
        <w:tc>
          <w:tcPr>
            <w:tcW w:w="5012" w:type="dxa"/>
          </w:tcPr>
          <w:p w:rsidR="00082A4A" w:rsidRPr="00964B1A" w:rsidRDefault="00082A4A" w:rsidP="00082A4A">
            <w:r w:rsidRPr="00964B1A">
              <w:t>История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80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848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89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764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82A4A" w:rsidRPr="00964B1A" w:rsidTr="00082A4A">
        <w:trPr>
          <w:cantSplit/>
          <w:trHeight w:val="210"/>
          <w:jc w:val="center"/>
        </w:trPr>
        <w:tc>
          <w:tcPr>
            <w:tcW w:w="5012" w:type="dxa"/>
          </w:tcPr>
          <w:p w:rsidR="00082A4A" w:rsidRPr="00964B1A" w:rsidRDefault="00082A4A" w:rsidP="00082A4A">
            <w:r>
              <w:t>История России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  <w:r w:rsidRPr="00964B1A">
              <w:rPr>
                <w:color w:val="FFFFFF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</w:p>
        </w:tc>
        <w:tc>
          <w:tcPr>
            <w:tcW w:w="764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>
              <w:t>1,3</w:t>
            </w:r>
          </w:p>
        </w:tc>
        <w:tc>
          <w:tcPr>
            <w:tcW w:w="1261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082A4A" w:rsidTr="00082A4A">
        <w:trPr>
          <w:cantSplit/>
          <w:trHeight w:val="285"/>
          <w:jc w:val="center"/>
        </w:trPr>
        <w:tc>
          <w:tcPr>
            <w:tcW w:w="5012" w:type="dxa"/>
          </w:tcPr>
          <w:p w:rsidR="00082A4A" w:rsidRDefault="00082A4A" w:rsidP="00082A4A">
            <w:r>
              <w:t xml:space="preserve">Всеобщая история 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</w:p>
        </w:tc>
        <w:tc>
          <w:tcPr>
            <w:tcW w:w="800" w:type="dxa"/>
            <w:shd w:val="clear" w:color="auto" w:fill="auto"/>
          </w:tcPr>
          <w:p w:rsidR="00082A4A" w:rsidRDefault="00082A4A" w:rsidP="00082A4A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082A4A" w:rsidRDefault="00082A4A" w:rsidP="00082A4A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082A4A" w:rsidRDefault="00082A4A" w:rsidP="00082A4A">
            <w:pPr>
              <w:jc w:val="center"/>
            </w:pPr>
          </w:p>
        </w:tc>
        <w:tc>
          <w:tcPr>
            <w:tcW w:w="764" w:type="dxa"/>
            <w:shd w:val="clear" w:color="auto" w:fill="auto"/>
          </w:tcPr>
          <w:p w:rsidR="00082A4A" w:rsidRDefault="00082A4A" w:rsidP="00082A4A">
            <w:pPr>
              <w:jc w:val="center"/>
            </w:pPr>
            <w:r>
              <w:t>0,7</w:t>
            </w:r>
          </w:p>
        </w:tc>
        <w:tc>
          <w:tcPr>
            <w:tcW w:w="1261" w:type="dxa"/>
            <w:shd w:val="clear" w:color="auto" w:fill="auto"/>
          </w:tcPr>
          <w:p w:rsidR="00082A4A" w:rsidRDefault="00082A4A" w:rsidP="00082A4A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</w:tr>
      <w:tr w:rsidR="00082A4A" w:rsidTr="00082A4A">
        <w:trPr>
          <w:cantSplit/>
          <w:trHeight w:val="315"/>
          <w:jc w:val="center"/>
        </w:trPr>
        <w:tc>
          <w:tcPr>
            <w:tcW w:w="5012" w:type="dxa"/>
          </w:tcPr>
          <w:p w:rsidR="00082A4A" w:rsidRDefault="00082A4A" w:rsidP="00082A4A">
            <w:r w:rsidRPr="00964B1A">
              <w:t xml:space="preserve">Обществознание 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</w:p>
        </w:tc>
        <w:tc>
          <w:tcPr>
            <w:tcW w:w="800" w:type="dxa"/>
            <w:shd w:val="clear" w:color="auto" w:fill="auto"/>
          </w:tcPr>
          <w:p w:rsidR="00082A4A" w:rsidRDefault="00082A4A" w:rsidP="00082A4A">
            <w:pPr>
              <w:jc w:val="center"/>
            </w:pPr>
            <w:r w:rsidRPr="00964B1A">
              <w:t>1</w:t>
            </w:r>
          </w:p>
        </w:tc>
        <w:tc>
          <w:tcPr>
            <w:tcW w:w="848" w:type="dxa"/>
            <w:shd w:val="clear" w:color="auto" w:fill="auto"/>
          </w:tcPr>
          <w:p w:rsidR="00082A4A" w:rsidRDefault="00082A4A" w:rsidP="00082A4A">
            <w:pPr>
              <w:jc w:val="center"/>
            </w:pPr>
            <w:r w:rsidRPr="00964B1A">
              <w:t>1</w:t>
            </w:r>
          </w:p>
        </w:tc>
        <w:tc>
          <w:tcPr>
            <w:tcW w:w="890" w:type="dxa"/>
            <w:shd w:val="clear" w:color="auto" w:fill="auto"/>
          </w:tcPr>
          <w:p w:rsidR="00082A4A" w:rsidRDefault="00082A4A" w:rsidP="00082A4A">
            <w:pPr>
              <w:jc w:val="center"/>
            </w:pPr>
            <w:r w:rsidRPr="00964B1A">
              <w:t>1</w:t>
            </w:r>
          </w:p>
        </w:tc>
        <w:tc>
          <w:tcPr>
            <w:tcW w:w="764" w:type="dxa"/>
            <w:shd w:val="clear" w:color="auto" w:fill="auto"/>
          </w:tcPr>
          <w:p w:rsidR="00082A4A" w:rsidRDefault="00082A4A" w:rsidP="00082A4A">
            <w:pPr>
              <w:jc w:val="center"/>
            </w:pPr>
            <w:r w:rsidRPr="00964B1A">
              <w:t>1</w:t>
            </w:r>
          </w:p>
        </w:tc>
        <w:tc>
          <w:tcPr>
            <w:tcW w:w="1261" w:type="dxa"/>
            <w:shd w:val="clear" w:color="auto" w:fill="auto"/>
          </w:tcPr>
          <w:p w:rsidR="00082A4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4</w:t>
            </w:r>
          </w:p>
        </w:tc>
      </w:tr>
      <w:tr w:rsidR="00082A4A" w:rsidRPr="00964B1A" w:rsidTr="00082A4A">
        <w:trPr>
          <w:cantSplit/>
          <w:jc w:val="center"/>
        </w:trPr>
        <w:tc>
          <w:tcPr>
            <w:tcW w:w="5012" w:type="dxa"/>
          </w:tcPr>
          <w:p w:rsidR="00082A4A" w:rsidRPr="00964B1A" w:rsidRDefault="00082A4A" w:rsidP="00082A4A">
            <w:r w:rsidRPr="00964B1A">
              <w:t>География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  <w:r w:rsidRPr="00964B1A">
              <w:rPr>
                <w:color w:val="FFFFFF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1</w:t>
            </w:r>
          </w:p>
        </w:tc>
        <w:tc>
          <w:tcPr>
            <w:tcW w:w="848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89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764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1261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7</w:t>
            </w:r>
          </w:p>
        </w:tc>
      </w:tr>
      <w:tr w:rsidR="00082A4A" w:rsidRPr="00964B1A" w:rsidTr="00082A4A">
        <w:trPr>
          <w:cantSplit/>
          <w:jc w:val="center"/>
        </w:trPr>
        <w:tc>
          <w:tcPr>
            <w:tcW w:w="5012" w:type="dxa"/>
          </w:tcPr>
          <w:p w:rsidR="00082A4A" w:rsidRPr="00964B1A" w:rsidRDefault="00082A4A" w:rsidP="00082A4A">
            <w:r w:rsidRPr="00964B1A">
              <w:t xml:space="preserve">Природоведение 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800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  <w:r w:rsidRPr="00964B1A">
              <w:rPr>
                <w:color w:val="FFFFFF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  <w:r w:rsidRPr="00964B1A">
              <w:rPr>
                <w:color w:val="FFFFFF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  <w:r w:rsidRPr="00964B1A">
              <w:rPr>
                <w:color w:val="FFFFFF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  <w:r w:rsidRPr="00964B1A">
              <w:rPr>
                <w:color w:val="FFFFFF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2</w:t>
            </w:r>
          </w:p>
        </w:tc>
      </w:tr>
      <w:tr w:rsidR="00082A4A" w:rsidRPr="00964B1A" w:rsidTr="00082A4A">
        <w:trPr>
          <w:cantSplit/>
          <w:jc w:val="center"/>
        </w:trPr>
        <w:tc>
          <w:tcPr>
            <w:tcW w:w="5012" w:type="dxa"/>
          </w:tcPr>
          <w:p w:rsidR="00082A4A" w:rsidRPr="00964B1A" w:rsidRDefault="00082A4A" w:rsidP="00082A4A">
            <w:r w:rsidRPr="00964B1A">
              <w:t>Физика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  <w:r w:rsidRPr="00964B1A">
              <w:rPr>
                <w:color w:val="FFFFFF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  <w:r w:rsidRPr="00964B1A">
              <w:rPr>
                <w:color w:val="FFFFFF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89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764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1261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6</w:t>
            </w:r>
          </w:p>
        </w:tc>
      </w:tr>
      <w:tr w:rsidR="00082A4A" w:rsidRPr="00964B1A" w:rsidTr="00082A4A">
        <w:trPr>
          <w:cantSplit/>
          <w:jc w:val="center"/>
        </w:trPr>
        <w:tc>
          <w:tcPr>
            <w:tcW w:w="5012" w:type="dxa"/>
          </w:tcPr>
          <w:p w:rsidR="00082A4A" w:rsidRPr="00964B1A" w:rsidRDefault="00082A4A" w:rsidP="00082A4A">
            <w:r w:rsidRPr="00964B1A">
              <w:t>Химия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  <w:r w:rsidRPr="00964B1A">
              <w:rPr>
                <w:color w:val="FFFFFF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  <w:r w:rsidRPr="00964B1A">
              <w:rPr>
                <w:color w:val="FFFFFF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  <w:r w:rsidRPr="00964B1A">
              <w:rPr>
                <w:color w:val="FFFFFF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764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1261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4</w:t>
            </w:r>
          </w:p>
        </w:tc>
      </w:tr>
      <w:tr w:rsidR="00082A4A" w:rsidRPr="00964B1A" w:rsidTr="00082A4A">
        <w:trPr>
          <w:cantSplit/>
          <w:jc w:val="center"/>
        </w:trPr>
        <w:tc>
          <w:tcPr>
            <w:tcW w:w="5012" w:type="dxa"/>
          </w:tcPr>
          <w:p w:rsidR="00082A4A" w:rsidRPr="00964B1A" w:rsidRDefault="00082A4A" w:rsidP="00082A4A">
            <w:r w:rsidRPr="00964B1A">
              <w:t>Биология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  <w:r w:rsidRPr="00964B1A">
              <w:rPr>
                <w:color w:val="FFFFFF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1</w:t>
            </w:r>
          </w:p>
        </w:tc>
        <w:tc>
          <w:tcPr>
            <w:tcW w:w="848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89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764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1261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7</w:t>
            </w:r>
          </w:p>
        </w:tc>
      </w:tr>
      <w:tr w:rsidR="00082A4A" w:rsidRPr="00964B1A" w:rsidTr="00082A4A">
        <w:trPr>
          <w:cantSplit/>
          <w:trHeight w:val="270"/>
          <w:jc w:val="center"/>
        </w:trPr>
        <w:tc>
          <w:tcPr>
            <w:tcW w:w="5012" w:type="dxa"/>
          </w:tcPr>
          <w:p w:rsidR="00082A4A" w:rsidRPr="00964B1A" w:rsidRDefault="00082A4A" w:rsidP="00082A4A">
            <w:r w:rsidRPr="00964B1A">
              <w:t>Музыка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>
              <w:t>1</w:t>
            </w:r>
          </w:p>
        </w:tc>
        <w:tc>
          <w:tcPr>
            <w:tcW w:w="848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>
              <w:t>1</w:t>
            </w:r>
          </w:p>
        </w:tc>
        <w:tc>
          <w:tcPr>
            <w:tcW w:w="89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1</w:t>
            </w:r>
          </w:p>
        </w:tc>
        <w:tc>
          <w:tcPr>
            <w:tcW w:w="764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1</w:t>
            </w:r>
          </w:p>
        </w:tc>
        <w:tc>
          <w:tcPr>
            <w:tcW w:w="1261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82A4A" w:rsidRPr="00964B1A" w:rsidTr="00082A4A">
        <w:trPr>
          <w:cantSplit/>
          <w:trHeight w:val="270"/>
          <w:jc w:val="center"/>
        </w:trPr>
        <w:tc>
          <w:tcPr>
            <w:tcW w:w="5012" w:type="dxa"/>
          </w:tcPr>
          <w:p w:rsidR="00082A4A" w:rsidRDefault="00082A4A" w:rsidP="00082A4A">
            <w:r w:rsidRPr="00964B1A">
              <w:t>ИЗО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>
              <w:t>1</w:t>
            </w:r>
          </w:p>
        </w:tc>
        <w:tc>
          <w:tcPr>
            <w:tcW w:w="848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>
              <w:t>1</w:t>
            </w:r>
          </w:p>
        </w:tc>
        <w:tc>
          <w:tcPr>
            <w:tcW w:w="89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</w:p>
        </w:tc>
        <w:tc>
          <w:tcPr>
            <w:tcW w:w="764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82A4A" w:rsidRPr="00964B1A" w:rsidTr="00082A4A">
        <w:trPr>
          <w:cantSplit/>
          <w:jc w:val="center"/>
        </w:trPr>
        <w:tc>
          <w:tcPr>
            <w:tcW w:w="5012" w:type="dxa"/>
          </w:tcPr>
          <w:p w:rsidR="00082A4A" w:rsidRPr="00964B1A" w:rsidRDefault="00082A4A" w:rsidP="00082A4A">
            <w:r w:rsidRPr="00964B1A">
              <w:t xml:space="preserve">Технология 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80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848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2</w:t>
            </w:r>
          </w:p>
        </w:tc>
        <w:tc>
          <w:tcPr>
            <w:tcW w:w="89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1</w:t>
            </w:r>
          </w:p>
        </w:tc>
        <w:tc>
          <w:tcPr>
            <w:tcW w:w="764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  <w:r w:rsidRPr="00964B1A">
              <w:rPr>
                <w:color w:val="FFFFFF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7</w:t>
            </w:r>
          </w:p>
        </w:tc>
      </w:tr>
      <w:tr w:rsidR="00082A4A" w:rsidRPr="00964B1A" w:rsidTr="00082A4A">
        <w:trPr>
          <w:cantSplit/>
          <w:jc w:val="center"/>
        </w:trPr>
        <w:tc>
          <w:tcPr>
            <w:tcW w:w="5012" w:type="dxa"/>
          </w:tcPr>
          <w:p w:rsidR="00082A4A" w:rsidRPr="00964B1A" w:rsidRDefault="00082A4A" w:rsidP="00082A4A">
            <w:r w:rsidRPr="00964B1A">
              <w:t>Основы безопасности жизнедеятельности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  <w:r w:rsidRPr="00964B1A">
              <w:rPr>
                <w:color w:val="FFFFFF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  <w:r w:rsidRPr="00964B1A">
              <w:rPr>
                <w:color w:val="FFFFFF"/>
              </w:rPr>
              <w:t>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  <w:r w:rsidRPr="00964B1A">
              <w:rPr>
                <w:color w:val="FFFFFF"/>
              </w:rPr>
              <w:t>0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1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color w:val="FFFFFF"/>
              </w:rPr>
            </w:pPr>
            <w:r w:rsidRPr="00964B1A">
              <w:rPr>
                <w:color w:val="FFFFFF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1</w:t>
            </w:r>
          </w:p>
        </w:tc>
      </w:tr>
      <w:tr w:rsidR="00082A4A" w:rsidRPr="00964B1A" w:rsidTr="00082A4A">
        <w:trPr>
          <w:cantSplit/>
          <w:jc w:val="center"/>
        </w:trPr>
        <w:tc>
          <w:tcPr>
            <w:tcW w:w="5012" w:type="dxa"/>
          </w:tcPr>
          <w:p w:rsidR="00082A4A" w:rsidRPr="00964B1A" w:rsidRDefault="00082A4A" w:rsidP="00082A4A">
            <w:r w:rsidRPr="00964B1A">
              <w:t>Физическая культура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3</w:t>
            </w:r>
          </w:p>
        </w:tc>
        <w:tc>
          <w:tcPr>
            <w:tcW w:w="80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3</w:t>
            </w:r>
          </w:p>
        </w:tc>
        <w:tc>
          <w:tcPr>
            <w:tcW w:w="848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3</w:t>
            </w:r>
          </w:p>
        </w:tc>
        <w:tc>
          <w:tcPr>
            <w:tcW w:w="89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3</w:t>
            </w:r>
          </w:p>
        </w:tc>
        <w:tc>
          <w:tcPr>
            <w:tcW w:w="764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3</w:t>
            </w:r>
          </w:p>
        </w:tc>
        <w:tc>
          <w:tcPr>
            <w:tcW w:w="1261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15</w:t>
            </w:r>
          </w:p>
        </w:tc>
      </w:tr>
      <w:tr w:rsidR="00082A4A" w:rsidRPr="00964B1A" w:rsidTr="00082A4A">
        <w:trPr>
          <w:cantSplit/>
          <w:jc w:val="center"/>
        </w:trPr>
        <w:tc>
          <w:tcPr>
            <w:tcW w:w="5012" w:type="dxa"/>
          </w:tcPr>
          <w:p w:rsidR="00082A4A" w:rsidRPr="00964B1A" w:rsidRDefault="00082A4A" w:rsidP="00082A4A">
            <w:pPr>
              <w:rPr>
                <w:b/>
              </w:rPr>
            </w:pPr>
            <w:r w:rsidRPr="00964B1A">
              <w:rPr>
                <w:b/>
              </w:rPr>
              <w:t>Итого: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24</w:t>
            </w:r>
          </w:p>
        </w:tc>
        <w:tc>
          <w:tcPr>
            <w:tcW w:w="800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25</w:t>
            </w:r>
          </w:p>
        </w:tc>
        <w:tc>
          <w:tcPr>
            <w:tcW w:w="848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29</w:t>
            </w:r>
          </w:p>
        </w:tc>
        <w:tc>
          <w:tcPr>
            <w:tcW w:w="890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31</w:t>
            </w:r>
          </w:p>
        </w:tc>
        <w:tc>
          <w:tcPr>
            <w:tcW w:w="764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30</w:t>
            </w:r>
          </w:p>
        </w:tc>
        <w:tc>
          <w:tcPr>
            <w:tcW w:w="1261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139</w:t>
            </w:r>
          </w:p>
        </w:tc>
      </w:tr>
      <w:tr w:rsidR="00082A4A" w:rsidRPr="00964B1A" w:rsidTr="00082A4A">
        <w:trPr>
          <w:cantSplit/>
          <w:jc w:val="center"/>
        </w:trPr>
        <w:tc>
          <w:tcPr>
            <w:tcW w:w="10438" w:type="dxa"/>
            <w:gridSpan w:val="7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Региональный компонент:</w:t>
            </w:r>
          </w:p>
        </w:tc>
      </w:tr>
      <w:tr w:rsidR="00082A4A" w:rsidRPr="00964B1A" w:rsidTr="00082A4A">
        <w:trPr>
          <w:cantSplit/>
          <w:jc w:val="center"/>
        </w:trPr>
        <w:tc>
          <w:tcPr>
            <w:tcW w:w="5012" w:type="dxa"/>
          </w:tcPr>
          <w:p w:rsidR="00082A4A" w:rsidRPr="00964B1A" w:rsidRDefault="00082A4A" w:rsidP="00082A4A">
            <w:r w:rsidRPr="00964B1A">
              <w:t xml:space="preserve">Православная культура 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1</w:t>
            </w:r>
          </w:p>
        </w:tc>
        <w:tc>
          <w:tcPr>
            <w:tcW w:w="80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1</w:t>
            </w:r>
          </w:p>
        </w:tc>
        <w:tc>
          <w:tcPr>
            <w:tcW w:w="848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1</w:t>
            </w:r>
          </w:p>
        </w:tc>
        <w:tc>
          <w:tcPr>
            <w:tcW w:w="89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1</w:t>
            </w:r>
          </w:p>
        </w:tc>
        <w:tc>
          <w:tcPr>
            <w:tcW w:w="764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1</w:t>
            </w:r>
          </w:p>
        </w:tc>
        <w:tc>
          <w:tcPr>
            <w:tcW w:w="1261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5</w:t>
            </w:r>
          </w:p>
        </w:tc>
      </w:tr>
      <w:tr w:rsidR="00082A4A" w:rsidRPr="00964B1A" w:rsidTr="00082A4A">
        <w:trPr>
          <w:cantSplit/>
          <w:jc w:val="center"/>
        </w:trPr>
        <w:tc>
          <w:tcPr>
            <w:tcW w:w="5012" w:type="dxa"/>
          </w:tcPr>
          <w:p w:rsidR="00082A4A" w:rsidRPr="00964B1A" w:rsidRDefault="00082A4A" w:rsidP="00082A4A">
            <w:r w:rsidRPr="00964B1A">
              <w:t>Основы безопасности жизнедеятельности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1</w:t>
            </w:r>
          </w:p>
        </w:tc>
        <w:tc>
          <w:tcPr>
            <w:tcW w:w="80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1</w:t>
            </w:r>
          </w:p>
        </w:tc>
        <w:tc>
          <w:tcPr>
            <w:tcW w:w="848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1</w:t>
            </w:r>
          </w:p>
        </w:tc>
        <w:tc>
          <w:tcPr>
            <w:tcW w:w="89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0</w:t>
            </w:r>
          </w:p>
        </w:tc>
        <w:tc>
          <w:tcPr>
            <w:tcW w:w="764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1</w:t>
            </w:r>
          </w:p>
        </w:tc>
        <w:tc>
          <w:tcPr>
            <w:tcW w:w="1261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4</w:t>
            </w:r>
          </w:p>
        </w:tc>
      </w:tr>
      <w:tr w:rsidR="00082A4A" w:rsidRPr="00964B1A" w:rsidTr="00082A4A">
        <w:trPr>
          <w:cantSplit/>
          <w:jc w:val="center"/>
        </w:trPr>
        <w:tc>
          <w:tcPr>
            <w:tcW w:w="5012" w:type="dxa"/>
          </w:tcPr>
          <w:p w:rsidR="00082A4A" w:rsidRPr="00964B1A" w:rsidRDefault="00082A4A" w:rsidP="00082A4A">
            <w:r w:rsidRPr="00964B1A">
              <w:t>Технология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  <w:r w:rsidRPr="00964B1A">
              <w:t>1</w:t>
            </w:r>
          </w:p>
        </w:tc>
        <w:tc>
          <w:tcPr>
            <w:tcW w:w="764" w:type="dxa"/>
            <w:shd w:val="clear" w:color="auto" w:fill="auto"/>
          </w:tcPr>
          <w:p w:rsidR="00082A4A" w:rsidRPr="00964B1A" w:rsidRDefault="00082A4A" w:rsidP="00082A4A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1</w:t>
            </w:r>
          </w:p>
        </w:tc>
      </w:tr>
      <w:tr w:rsidR="00082A4A" w:rsidRPr="00964B1A" w:rsidTr="00082A4A">
        <w:trPr>
          <w:cantSplit/>
          <w:jc w:val="center"/>
        </w:trPr>
        <w:tc>
          <w:tcPr>
            <w:tcW w:w="5012" w:type="dxa"/>
          </w:tcPr>
          <w:p w:rsidR="00082A4A" w:rsidRPr="00964B1A" w:rsidRDefault="00082A4A" w:rsidP="00082A4A">
            <w:pPr>
              <w:rPr>
                <w:b/>
              </w:rPr>
            </w:pPr>
            <w:r w:rsidRPr="00964B1A">
              <w:rPr>
                <w:b/>
              </w:rPr>
              <w:t>Итого</w:t>
            </w:r>
          </w:p>
        </w:tc>
        <w:tc>
          <w:tcPr>
            <w:tcW w:w="863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26</w:t>
            </w:r>
          </w:p>
        </w:tc>
        <w:tc>
          <w:tcPr>
            <w:tcW w:w="800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27</w:t>
            </w:r>
          </w:p>
        </w:tc>
        <w:tc>
          <w:tcPr>
            <w:tcW w:w="848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31</w:t>
            </w:r>
          </w:p>
        </w:tc>
        <w:tc>
          <w:tcPr>
            <w:tcW w:w="890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33</w:t>
            </w:r>
          </w:p>
        </w:tc>
        <w:tc>
          <w:tcPr>
            <w:tcW w:w="764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32</w:t>
            </w:r>
          </w:p>
        </w:tc>
        <w:tc>
          <w:tcPr>
            <w:tcW w:w="1261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</w:p>
        </w:tc>
      </w:tr>
      <w:tr w:rsidR="00082A4A" w:rsidRPr="00964B1A" w:rsidTr="00082A4A">
        <w:trPr>
          <w:cantSplit/>
          <w:jc w:val="center"/>
        </w:trPr>
        <w:tc>
          <w:tcPr>
            <w:tcW w:w="10438" w:type="dxa"/>
            <w:gridSpan w:val="7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Компонент образовательного учреждения</w:t>
            </w:r>
            <w:r>
              <w:rPr>
                <w:b/>
              </w:rPr>
              <w:t>:</w:t>
            </w:r>
          </w:p>
        </w:tc>
      </w:tr>
      <w:tr w:rsidR="00082A4A" w:rsidRPr="00964B1A" w:rsidTr="00082A4A">
        <w:trPr>
          <w:cantSplit/>
          <w:trHeight w:val="315"/>
          <w:jc w:val="center"/>
        </w:trPr>
        <w:tc>
          <w:tcPr>
            <w:tcW w:w="5012" w:type="dxa"/>
          </w:tcPr>
          <w:p w:rsidR="00082A4A" w:rsidRPr="00964B1A" w:rsidRDefault="00082A4A" w:rsidP="00082A4A">
            <w:r>
              <w:t xml:space="preserve">Русский язык </w:t>
            </w:r>
          </w:p>
        </w:tc>
        <w:tc>
          <w:tcPr>
            <w:tcW w:w="863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  <w:r>
              <w:t>3</w:t>
            </w:r>
          </w:p>
        </w:tc>
        <w:tc>
          <w:tcPr>
            <w:tcW w:w="800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  <w:r>
              <w:t>3</w:t>
            </w:r>
          </w:p>
        </w:tc>
        <w:tc>
          <w:tcPr>
            <w:tcW w:w="848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  <w:r>
              <w:t>2</w:t>
            </w:r>
          </w:p>
        </w:tc>
        <w:tc>
          <w:tcPr>
            <w:tcW w:w="890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764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  <w:r>
              <w:t>1</w:t>
            </w:r>
          </w:p>
        </w:tc>
        <w:tc>
          <w:tcPr>
            <w:tcW w:w="1261" w:type="dxa"/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A4A" w:rsidRPr="005A3C6B" w:rsidTr="00082A4A">
        <w:trPr>
          <w:cantSplit/>
          <w:trHeight w:val="219"/>
          <w:jc w:val="center"/>
        </w:trPr>
        <w:tc>
          <w:tcPr>
            <w:tcW w:w="5012" w:type="dxa"/>
          </w:tcPr>
          <w:p w:rsidR="00082A4A" w:rsidRDefault="00082A4A" w:rsidP="00082A4A">
            <w:r>
              <w:t xml:space="preserve">Внеклассное чтение </w:t>
            </w:r>
          </w:p>
        </w:tc>
        <w:tc>
          <w:tcPr>
            <w:tcW w:w="863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764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082A4A" w:rsidRPr="005A3C6B" w:rsidRDefault="00082A4A" w:rsidP="00082A4A">
            <w:pPr>
              <w:jc w:val="center"/>
              <w:rPr>
                <w:b/>
              </w:rPr>
            </w:pPr>
            <w:r w:rsidRPr="005A3C6B">
              <w:rPr>
                <w:b/>
              </w:rPr>
              <w:t>1</w:t>
            </w:r>
          </w:p>
        </w:tc>
      </w:tr>
      <w:tr w:rsidR="00082A4A" w:rsidRPr="005A3C6B" w:rsidTr="00082A4A">
        <w:trPr>
          <w:cantSplit/>
          <w:trHeight w:val="225"/>
          <w:jc w:val="center"/>
        </w:trPr>
        <w:tc>
          <w:tcPr>
            <w:tcW w:w="5012" w:type="dxa"/>
          </w:tcPr>
          <w:p w:rsidR="00082A4A" w:rsidRDefault="00082A4A" w:rsidP="00082A4A">
            <w:r>
              <w:t>Развитие речи</w:t>
            </w:r>
          </w:p>
        </w:tc>
        <w:tc>
          <w:tcPr>
            <w:tcW w:w="863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  <w:r>
              <w:t>0,5</w:t>
            </w:r>
          </w:p>
        </w:tc>
        <w:tc>
          <w:tcPr>
            <w:tcW w:w="848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  <w:r>
              <w:t>1</w:t>
            </w:r>
          </w:p>
        </w:tc>
        <w:tc>
          <w:tcPr>
            <w:tcW w:w="890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  <w:r>
              <w:t>1</w:t>
            </w:r>
          </w:p>
        </w:tc>
        <w:tc>
          <w:tcPr>
            <w:tcW w:w="764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082A4A" w:rsidRPr="005A3C6B" w:rsidRDefault="00082A4A" w:rsidP="00082A4A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082A4A" w:rsidRPr="005A3C6B" w:rsidTr="00082A4A">
        <w:trPr>
          <w:cantSplit/>
          <w:trHeight w:val="240"/>
          <w:jc w:val="center"/>
        </w:trPr>
        <w:tc>
          <w:tcPr>
            <w:tcW w:w="5012" w:type="dxa"/>
          </w:tcPr>
          <w:p w:rsidR="00082A4A" w:rsidRDefault="00082A4A" w:rsidP="00082A4A">
            <w:r>
              <w:t xml:space="preserve">Решение задач повышенной трудности </w:t>
            </w:r>
          </w:p>
        </w:tc>
        <w:tc>
          <w:tcPr>
            <w:tcW w:w="863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  <w:r>
              <w:t>1</w:t>
            </w:r>
          </w:p>
        </w:tc>
        <w:tc>
          <w:tcPr>
            <w:tcW w:w="890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764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082A4A" w:rsidRPr="005A3C6B" w:rsidRDefault="00082A4A" w:rsidP="00082A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2A4A" w:rsidRPr="005A3C6B" w:rsidTr="00082A4A">
        <w:trPr>
          <w:cantSplit/>
          <w:trHeight w:val="300"/>
          <w:jc w:val="center"/>
        </w:trPr>
        <w:tc>
          <w:tcPr>
            <w:tcW w:w="5012" w:type="dxa"/>
          </w:tcPr>
          <w:p w:rsidR="00082A4A" w:rsidRDefault="00082A4A" w:rsidP="00082A4A">
            <w:r>
              <w:t xml:space="preserve">Простые и составные числа </w:t>
            </w:r>
          </w:p>
        </w:tc>
        <w:tc>
          <w:tcPr>
            <w:tcW w:w="863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  <w:r>
              <w:t>0,5</w:t>
            </w:r>
          </w:p>
        </w:tc>
        <w:tc>
          <w:tcPr>
            <w:tcW w:w="848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764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082A4A" w:rsidRPr="005A3C6B" w:rsidRDefault="00082A4A" w:rsidP="00082A4A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082A4A" w:rsidRPr="005A3C6B" w:rsidTr="00082A4A">
        <w:trPr>
          <w:cantSplit/>
          <w:trHeight w:val="213"/>
          <w:jc w:val="center"/>
        </w:trPr>
        <w:tc>
          <w:tcPr>
            <w:tcW w:w="5012" w:type="dxa"/>
          </w:tcPr>
          <w:p w:rsidR="00082A4A" w:rsidRDefault="00082A4A" w:rsidP="00082A4A">
            <w:r>
              <w:t xml:space="preserve">Проценты </w:t>
            </w:r>
          </w:p>
        </w:tc>
        <w:tc>
          <w:tcPr>
            <w:tcW w:w="863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082A4A" w:rsidRDefault="00082A4A" w:rsidP="00082A4A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  <w:r>
              <w:t>1</w:t>
            </w:r>
          </w:p>
        </w:tc>
        <w:tc>
          <w:tcPr>
            <w:tcW w:w="764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082A4A" w:rsidRPr="005A3C6B" w:rsidRDefault="00082A4A" w:rsidP="00082A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2A4A" w:rsidRPr="005A3C6B" w:rsidTr="00082A4A">
        <w:trPr>
          <w:cantSplit/>
          <w:trHeight w:val="210"/>
          <w:jc w:val="center"/>
        </w:trPr>
        <w:tc>
          <w:tcPr>
            <w:tcW w:w="5012" w:type="dxa"/>
          </w:tcPr>
          <w:p w:rsidR="00082A4A" w:rsidRDefault="00082A4A" w:rsidP="00082A4A">
            <w:r>
              <w:t xml:space="preserve">Решение текстовых задач </w:t>
            </w:r>
          </w:p>
        </w:tc>
        <w:tc>
          <w:tcPr>
            <w:tcW w:w="863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082A4A" w:rsidRDefault="00082A4A" w:rsidP="00082A4A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764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  <w:r>
              <w:t>1</w:t>
            </w:r>
          </w:p>
        </w:tc>
        <w:tc>
          <w:tcPr>
            <w:tcW w:w="1261" w:type="dxa"/>
            <w:shd w:val="clear" w:color="auto" w:fill="auto"/>
          </w:tcPr>
          <w:p w:rsidR="00082A4A" w:rsidRPr="005A3C6B" w:rsidRDefault="00082A4A" w:rsidP="00082A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2A4A" w:rsidRPr="005A3C6B" w:rsidTr="00082A4A">
        <w:trPr>
          <w:cantSplit/>
          <w:trHeight w:val="225"/>
          <w:jc w:val="center"/>
        </w:trPr>
        <w:tc>
          <w:tcPr>
            <w:tcW w:w="5012" w:type="dxa"/>
          </w:tcPr>
          <w:p w:rsidR="00082A4A" w:rsidRDefault="00082A4A" w:rsidP="00082A4A">
            <w:r>
              <w:t xml:space="preserve">География </w:t>
            </w:r>
          </w:p>
        </w:tc>
        <w:tc>
          <w:tcPr>
            <w:tcW w:w="863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082A4A" w:rsidRDefault="00082A4A" w:rsidP="00082A4A">
            <w:pPr>
              <w:jc w:val="center"/>
            </w:pPr>
            <w:r>
              <w:t>1</w:t>
            </w:r>
          </w:p>
        </w:tc>
        <w:tc>
          <w:tcPr>
            <w:tcW w:w="848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764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082A4A" w:rsidRPr="005A3C6B" w:rsidRDefault="00082A4A" w:rsidP="00082A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2A4A" w:rsidRPr="005A3C6B" w:rsidTr="00082A4A">
        <w:trPr>
          <w:cantSplit/>
          <w:trHeight w:val="240"/>
          <w:jc w:val="center"/>
        </w:trPr>
        <w:tc>
          <w:tcPr>
            <w:tcW w:w="5012" w:type="dxa"/>
          </w:tcPr>
          <w:p w:rsidR="00082A4A" w:rsidRDefault="00082A4A" w:rsidP="00082A4A">
            <w:r>
              <w:t xml:space="preserve">Биология </w:t>
            </w:r>
          </w:p>
        </w:tc>
        <w:tc>
          <w:tcPr>
            <w:tcW w:w="863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082A4A" w:rsidRDefault="00082A4A" w:rsidP="00082A4A">
            <w:pPr>
              <w:jc w:val="center"/>
            </w:pPr>
            <w:r>
              <w:t>1</w:t>
            </w:r>
          </w:p>
        </w:tc>
        <w:tc>
          <w:tcPr>
            <w:tcW w:w="848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764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082A4A" w:rsidRPr="005A3C6B" w:rsidRDefault="00082A4A" w:rsidP="00082A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2A4A" w:rsidTr="00082A4A">
        <w:trPr>
          <w:cantSplit/>
          <w:trHeight w:val="255"/>
          <w:jc w:val="center"/>
        </w:trPr>
        <w:tc>
          <w:tcPr>
            <w:tcW w:w="5012" w:type="dxa"/>
          </w:tcPr>
          <w:p w:rsidR="00082A4A" w:rsidRDefault="00082A4A" w:rsidP="00082A4A">
            <w:r>
              <w:t xml:space="preserve">Экология </w:t>
            </w:r>
          </w:p>
        </w:tc>
        <w:tc>
          <w:tcPr>
            <w:tcW w:w="863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082A4A" w:rsidRDefault="00082A4A" w:rsidP="00082A4A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  <w:r>
              <w:t>0,5</w:t>
            </w:r>
          </w:p>
        </w:tc>
        <w:tc>
          <w:tcPr>
            <w:tcW w:w="764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082A4A" w:rsidRDefault="00082A4A" w:rsidP="00082A4A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082A4A" w:rsidTr="00082A4A">
        <w:trPr>
          <w:cantSplit/>
          <w:trHeight w:val="255"/>
          <w:jc w:val="center"/>
        </w:trPr>
        <w:tc>
          <w:tcPr>
            <w:tcW w:w="5012" w:type="dxa"/>
          </w:tcPr>
          <w:p w:rsidR="00082A4A" w:rsidRDefault="00082A4A" w:rsidP="00082A4A">
            <w:r>
              <w:t>Основы избирательного права</w:t>
            </w:r>
          </w:p>
        </w:tc>
        <w:tc>
          <w:tcPr>
            <w:tcW w:w="863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082A4A" w:rsidRDefault="00082A4A" w:rsidP="00082A4A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  <w:r>
              <w:t>0,5</w:t>
            </w:r>
          </w:p>
        </w:tc>
        <w:tc>
          <w:tcPr>
            <w:tcW w:w="764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  <w:r>
              <w:t>1</w:t>
            </w:r>
          </w:p>
        </w:tc>
        <w:tc>
          <w:tcPr>
            <w:tcW w:w="1261" w:type="dxa"/>
            <w:shd w:val="clear" w:color="auto" w:fill="auto"/>
          </w:tcPr>
          <w:p w:rsidR="00082A4A" w:rsidRDefault="00082A4A" w:rsidP="00082A4A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082A4A" w:rsidTr="00082A4A">
        <w:trPr>
          <w:cantSplit/>
          <w:trHeight w:val="285"/>
          <w:jc w:val="center"/>
        </w:trPr>
        <w:tc>
          <w:tcPr>
            <w:tcW w:w="5012" w:type="dxa"/>
          </w:tcPr>
          <w:p w:rsidR="00082A4A" w:rsidRDefault="00082A4A" w:rsidP="00082A4A">
            <w:proofErr w:type="spellStart"/>
            <w:r>
              <w:t>Профинформационная</w:t>
            </w:r>
            <w:proofErr w:type="spellEnd"/>
            <w:r>
              <w:t xml:space="preserve"> и </w:t>
            </w:r>
            <w:proofErr w:type="spellStart"/>
            <w:r>
              <w:t>профориентационная</w:t>
            </w:r>
            <w:proofErr w:type="spellEnd"/>
            <w:r>
              <w:t xml:space="preserve"> работа </w:t>
            </w:r>
          </w:p>
        </w:tc>
        <w:tc>
          <w:tcPr>
            <w:tcW w:w="863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800" w:type="dxa"/>
            <w:shd w:val="clear" w:color="auto" w:fill="auto"/>
          </w:tcPr>
          <w:p w:rsidR="00082A4A" w:rsidRDefault="00082A4A" w:rsidP="00082A4A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082A4A" w:rsidRPr="005A3C6B" w:rsidRDefault="00082A4A" w:rsidP="00082A4A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082A4A" w:rsidRDefault="00082A4A" w:rsidP="00082A4A">
            <w:pPr>
              <w:jc w:val="center"/>
            </w:pPr>
          </w:p>
        </w:tc>
        <w:tc>
          <w:tcPr>
            <w:tcW w:w="764" w:type="dxa"/>
            <w:shd w:val="clear" w:color="auto" w:fill="auto"/>
          </w:tcPr>
          <w:p w:rsidR="00082A4A" w:rsidRDefault="00082A4A" w:rsidP="00082A4A">
            <w:pPr>
              <w:jc w:val="center"/>
            </w:pPr>
            <w:r>
              <w:t>1</w:t>
            </w:r>
          </w:p>
        </w:tc>
        <w:tc>
          <w:tcPr>
            <w:tcW w:w="1261" w:type="dxa"/>
            <w:shd w:val="clear" w:color="auto" w:fill="auto"/>
          </w:tcPr>
          <w:p w:rsidR="00082A4A" w:rsidRDefault="00082A4A" w:rsidP="00082A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2A4A" w:rsidRPr="00964B1A" w:rsidTr="00082A4A">
        <w:trPr>
          <w:cantSplit/>
          <w:trHeight w:val="422"/>
          <w:jc w:val="center"/>
        </w:trPr>
        <w:tc>
          <w:tcPr>
            <w:tcW w:w="5012" w:type="dxa"/>
            <w:tcBorders>
              <w:bottom w:val="single" w:sz="4" w:space="0" w:color="auto"/>
            </w:tcBorders>
          </w:tcPr>
          <w:p w:rsidR="00082A4A" w:rsidRPr="00BE2612" w:rsidRDefault="00082A4A" w:rsidP="00082A4A">
            <w:pPr>
              <w:rPr>
                <w:b/>
              </w:rPr>
            </w:pPr>
            <w:r w:rsidRPr="00BE2612">
              <w:rPr>
                <w:b/>
              </w:rPr>
              <w:t xml:space="preserve">Максимальная  учебная нагрузка 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32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33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35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36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36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082A4A" w:rsidRPr="00964B1A" w:rsidRDefault="00082A4A" w:rsidP="00082A4A">
            <w:pPr>
              <w:jc w:val="center"/>
              <w:rPr>
                <w:b/>
              </w:rPr>
            </w:pPr>
            <w:r w:rsidRPr="00964B1A">
              <w:rPr>
                <w:b/>
              </w:rPr>
              <w:t>172</w:t>
            </w:r>
          </w:p>
        </w:tc>
      </w:tr>
    </w:tbl>
    <w:p w:rsidR="00775BC3" w:rsidRPr="00B4259A" w:rsidRDefault="00775BC3" w:rsidP="00775BC3">
      <w:pPr>
        <w:ind w:firstLine="709"/>
        <w:jc w:val="both"/>
        <w:rPr>
          <w:sz w:val="28"/>
          <w:szCs w:val="28"/>
        </w:rPr>
      </w:pPr>
      <w:r w:rsidRPr="00B4259A">
        <w:rPr>
          <w:sz w:val="28"/>
          <w:szCs w:val="28"/>
        </w:rPr>
        <w:t>Обучение велось  в одну смену с 9.00 до 15.40. У учащихся 1 класса была пятидневная учебная неделя, а со 2-9 классы - шестидневная учебная неделя.</w:t>
      </w:r>
    </w:p>
    <w:p w:rsidR="00775BC3" w:rsidRDefault="00775BC3" w:rsidP="00775BC3">
      <w:pPr>
        <w:ind w:firstLine="709"/>
        <w:jc w:val="center"/>
        <w:rPr>
          <w:b/>
          <w:i/>
          <w:sz w:val="28"/>
          <w:szCs w:val="28"/>
        </w:rPr>
      </w:pPr>
    </w:p>
    <w:p w:rsidR="00775BC3" w:rsidRPr="00B4259A" w:rsidRDefault="00775BC3" w:rsidP="00775BC3">
      <w:pPr>
        <w:ind w:firstLine="709"/>
        <w:jc w:val="center"/>
        <w:rPr>
          <w:b/>
          <w:i/>
          <w:sz w:val="28"/>
          <w:szCs w:val="28"/>
        </w:rPr>
      </w:pPr>
      <w:r w:rsidRPr="00B4259A">
        <w:rPr>
          <w:b/>
          <w:i/>
          <w:sz w:val="28"/>
          <w:szCs w:val="28"/>
        </w:rPr>
        <w:t>6. Кадровое обеспечение образовательного процесса</w:t>
      </w:r>
    </w:p>
    <w:p w:rsidR="00775BC3" w:rsidRPr="00B4259A" w:rsidRDefault="00775BC3" w:rsidP="00775BC3">
      <w:pPr>
        <w:ind w:firstLine="709"/>
        <w:jc w:val="both"/>
        <w:rPr>
          <w:b/>
          <w:i/>
          <w:sz w:val="28"/>
          <w:szCs w:val="28"/>
        </w:rPr>
      </w:pPr>
      <w:r w:rsidRPr="00B4259A">
        <w:rPr>
          <w:sz w:val="28"/>
          <w:szCs w:val="28"/>
        </w:rPr>
        <w:t>В   общеобразовательном учреждении в прошедшем учебном году работал</w:t>
      </w:r>
      <w:r>
        <w:rPr>
          <w:sz w:val="28"/>
          <w:szCs w:val="28"/>
        </w:rPr>
        <w:t>о два</w:t>
      </w:r>
      <w:r w:rsidRPr="00B4259A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я</w:t>
      </w:r>
      <w:r w:rsidRPr="00B4259A">
        <w:rPr>
          <w:sz w:val="28"/>
          <w:szCs w:val="28"/>
        </w:rPr>
        <w:t>-совместител</w:t>
      </w:r>
      <w:r>
        <w:rPr>
          <w:sz w:val="28"/>
          <w:szCs w:val="28"/>
        </w:rPr>
        <w:t>я</w:t>
      </w:r>
      <w:r w:rsidRPr="00B4259A">
        <w:rPr>
          <w:sz w:val="28"/>
          <w:szCs w:val="28"/>
        </w:rPr>
        <w:t xml:space="preserve"> из друг</w:t>
      </w:r>
      <w:r>
        <w:rPr>
          <w:sz w:val="28"/>
          <w:szCs w:val="28"/>
        </w:rPr>
        <w:t>ой</w:t>
      </w:r>
      <w:r w:rsidRPr="00B4259A">
        <w:rPr>
          <w:sz w:val="28"/>
          <w:szCs w:val="28"/>
        </w:rPr>
        <w:t xml:space="preserve"> школ</w:t>
      </w:r>
      <w:r>
        <w:rPr>
          <w:sz w:val="28"/>
          <w:szCs w:val="28"/>
        </w:rPr>
        <w:t xml:space="preserve">ы </w:t>
      </w:r>
      <w:r w:rsidRPr="00B4259A">
        <w:rPr>
          <w:sz w:val="28"/>
          <w:szCs w:val="28"/>
        </w:rPr>
        <w:t xml:space="preserve"> по предметам: иностранный язык. Преподавание  предметов (технология, биология, ОБЖ, история и обществознание, ИЗО) вели учителя-совместители нашего учреждения.</w:t>
      </w:r>
    </w:p>
    <w:p w:rsidR="00775BC3" w:rsidRPr="00B4259A" w:rsidRDefault="00775BC3" w:rsidP="00775BC3">
      <w:pPr>
        <w:ind w:firstLine="709"/>
        <w:jc w:val="both"/>
        <w:rPr>
          <w:b/>
          <w:i/>
          <w:sz w:val="28"/>
          <w:szCs w:val="28"/>
        </w:rPr>
      </w:pPr>
      <w:r w:rsidRPr="00B4259A">
        <w:rPr>
          <w:sz w:val="28"/>
          <w:szCs w:val="28"/>
        </w:rPr>
        <w:lastRenderedPageBreak/>
        <w:t xml:space="preserve">В школе </w:t>
      </w:r>
      <w:r>
        <w:rPr>
          <w:sz w:val="28"/>
          <w:szCs w:val="28"/>
        </w:rPr>
        <w:t>два</w:t>
      </w:r>
      <w:r w:rsidRPr="00B425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 –</w:t>
      </w:r>
      <w:r w:rsidRPr="00B4259A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УВР,</w:t>
      </w:r>
      <w:r w:rsidR="004A6C2A">
        <w:rPr>
          <w:sz w:val="28"/>
          <w:szCs w:val="28"/>
        </w:rPr>
        <w:t>7</w:t>
      </w:r>
      <w:r w:rsidRPr="00B4259A">
        <w:rPr>
          <w:sz w:val="28"/>
          <w:szCs w:val="28"/>
        </w:rPr>
        <w:t xml:space="preserve"> педагогов, из них один педагог  имеет среднее специальное образование, а остальные имеют высшее образование по преподаваемым предметам. </w:t>
      </w:r>
    </w:p>
    <w:p w:rsidR="00775BC3" w:rsidRDefault="00775BC3" w:rsidP="00775BC3">
      <w:pPr>
        <w:ind w:firstLine="709"/>
        <w:jc w:val="center"/>
        <w:rPr>
          <w:b/>
          <w:i/>
          <w:sz w:val="28"/>
          <w:szCs w:val="28"/>
        </w:rPr>
      </w:pPr>
    </w:p>
    <w:p w:rsidR="00775BC3" w:rsidRPr="00B4259A" w:rsidRDefault="00775BC3" w:rsidP="00775BC3">
      <w:pPr>
        <w:ind w:firstLine="709"/>
        <w:jc w:val="center"/>
        <w:rPr>
          <w:b/>
          <w:i/>
          <w:sz w:val="28"/>
          <w:szCs w:val="28"/>
        </w:rPr>
      </w:pPr>
      <w:r w:rsidRPr="00B4259A">
        <w:rPr>
          <w:b/>
          <w:i/>
          <w:sz w:val="28"/>
          <w:szCs w:val="28"/>
        </w:rPr>
        <w:t>7. Финансовое обеспечение функционирования и развития общеобразовательного учреждения</w:t>
      </w:r>
    </w:p>
    <w:p w:rsidR="00775BC3" w:rsidRPr="00B4259A" w:rsidRDefault="00775BC3" w:rsidP="00775BC3">
      <w:pPr>
        <w:ind w:firstLine="709"/>
        <w:jc w:val="both"/>
        <w:rPr>
          <w:sz w:val="28"/>
          <w:szCs w:val="28"/>
        </w:rPr>
      </w:pPr>
      <w:r w:rsidRPr="00B4259A">
        <w:rPr>
          <w:sz w:val="28"/>
          <w:szCs w:val="28"/>
        </w:rPr>
        <w:t>Финансирование общеобразовательного учреждения было  централизовано и ежемесячно. Все средства расходовались на приобретение технического инвентаря: моющих средств, электрических ламп, посуды для столовой, краски для ремонта.</w:t>
      </w:r>
    </w:p>
    <w:p w:rsidR="00775BC3" w:rsidRDefault="00775BC3" w:rsidP="00775BC3">
      <w:pPr>
        <w:jc w:val="center"/>
        <w:rPr>
          <w:b/>
          <w:i/>
          <w:sz w:val="28"/>
          <w:szCs w:val="28"/>
        </w:rPr>
      </w:pPr>
    </w:p>
    <w:p w:rsidR="00775BC3" w:rsidRPr="00B4259A" w:rsidRDefault="00775BC3" w:rsidP="00775BC3">
      <w:pPr>
        <w:jc w:val="center"/>
        <w:rPr>
          <w:b/>
          <w:i/>
          <w:sz w:val="28"/>
          <w:szCs w:val="28"/>
        </w:rPr>
      </w:pPr>
      <w:r w:rsidRPr="00B4259A">
        <w:rPr>
          <w:b/>
          <w:i/>
          <w:sz w:val="28"/>
          <w:szCs w:val="28"/>
        </w:rPr>
        <w:t>8.  Результаты образовательной деятельности</w:t>
      </w:r>
    </w:p>
    <w:p w:rsidR="00775BC3" w:rsidRDefault="00775BC3" w:rsidP="00775BC3">
      <w:pPr>
        <w:jc w:val="center"/>
        <w:rPr>
          <w:i/>
          <w:sz w:val="28"/>
          <w:szCs w:val="28"/>
          <w:u w:val="single"/>
        </w:rPr>
      </w:pPr>
    </w:p>
    <w:p w:rsidR="00775BC3" w:rsidRPr="00B4259A" w:rsidRDefault="00775BC3" w:rsidP="00775BC3">
      <w:pPr>
        <w:jc w:val="center"/>
        <w:rPr>
          <w:sz w:val="28"/>
          <w:szCs w:val="28"/>
          <w:u w:val="single"/>
        </w:rPr>
      </w:pPr>
      <w:r w:rsidRPr="00B4259A">
        <w:rPr>
          <w:i/>
          <w:sz w:val="28"/>
          <w:szCs w:val="28"/>
          <w:u w:val="single"/>
        </w:rPr>
        <w:t>Итоги 20</w:t>
      </w:r>
      <w:r>
        <w:rPr>
          <w:i/>
          <w:sz w:val="28"/>
          <w:szCs w:val="28"/>
          <w:u w:val="single"/>
        </w:rPr>
        <w:t>1</w:t>
      </w:r>
      <w:r w:rsidR="00DC7BF1">
        <w:rPr>
          <w:i/>
          <w:sz w:val="28"/>
          <w:szCs w:val="28"/>
          <w:u w:val="single"/>
        </w:rPr>
        <w:t>2</w:t>
      </w:r>
      <w:r w:rsidRPr="00B4259A">
        <w:rPr>
          <w:i/>
          <w:sz w:val="28"/>
          <w:szCs w:val="28"/>
          <w:u w:val="single"/>
        </w:rPr>
        <w:t>-20</w:t>
      </w:r>
      <w:r>
        <w:rPr>
          <w:i/>
          <w:sz w:val="28"/>
          <w:szCs w:val="28"/>
          <w:u w:val="single"/>
        </w:rPr>
        <w:t>1</w:t>
      </w:r>
      <w:r w:rsidR="00DC7BF1">
        <w:rPr>
          <w:i/>
          <w:sz w:val="28"/>
          <w:szCs w:val="28"/>
          <w:u w:val="single"/>
        </w:rPr>
        <w:t>3</w:t>
      </w:r>
      <w:r w:rsidRPr="00B4259A">
        <w:rPr>
          <w:i/>
          <w:sz w:val="28"/>
          <w:szCs w:val="28"/>
          <w:u w:val="single"/>
        </w:rPr>
        <w:t xml:space="preserve"> учебного года</w:t>
      </w:r>
    </w:p>
    <w:p w:rsidR="00775BC3" w:rsidRPr="00EE670D" w:rsidRDefault="00775BC3" w:rsidP="00775BC3">
      <w:pPr>
        <w:pStyle w:val="a4"/>
        <w:jc w:val="center"/>
        <w:rPr>
          <w:i/>
          <w:sz w:val="28"/>
          <w:szCs w:val="28"/>
          <w:u w:val="single"/>
        </w:rPr>
      </w:pPr>
      <w:r w:rsidRPr="00B4259A">
        <w:rPr>
          <w:i/>
          <w:sz w:val="28"/>
          <w:szCs w:val="28"/>
          <w:u w:val="single"/>
        </w:rPr>
        <w:t>по М</w:t>
      </w:r>
      <w:r w:rsidR="004A6C2A">
        <w:rPr>
          <w:i/>
          <w:sz w:val="28"/>
          <w:szCs w:val="28"/>
          <w:u w:val="single"/>
        </w:rPr>
        <w:t>Б</w:t>
      </w:r>
      <w:r w:rsidRPr="00B4259A">
        <w:rPr>
          <w:i/>
          <w:sz w:val="28"/>
          <w:szCs w:val="28"/>
          <w:u w:val="single"/>
        </w:rPr>
        <w:t xml:space="preserve">ОУ «Основная общеобразовательная школа с. </w:t>
      </w:r>
      <w:proofErr w:type="gramStart"/>
      <w:r w:rsidRPr="00B4259A">
        <w:rPr>
          <w:i/>
          <w:sz w:val="28"/>
          <w:szCs w:val="28"/>
          <w:u w:val="single"/>
        </w:rPr>
        <w:t>Большое</w:t>
      </w:r>
      <w:proofErr w:type="gramEnd"/>
      <w:r w:rsidRPr="00B4259A">
        <w:rPr>
          <w:i/>
          <w:sz w:val="28"/>
          <w:szCs w:val="28"/>
          <w:u w:val="single"/>
        </w:rPr>
        <w:t xml:space="preserve"> Чернянского района»</w:t>
      </w:r>
    </w:p>
    <w:tbl>
      <w:tblPr>
        <w:tblW w:w="822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"/>
        <w:gridCol w:w="726"/>
        <w:gridCol w:w="636"/>
        <w:gridCol w:w="706"/>
        <w:gridCol w:w="636"/>
        <w:gridCol w:w="1487"/>
        <w:gridCol w:w="1817"/>
        <w:gridCol w:w="10"/>
        <w:gridCol w:w="1311"/>
      </w:tblGrid>
      <w:tr w:rsidR="00775BC3" w:rsidRPr="00B4259A" w:rsidTr="008146F4">
        <w:trPr>
          <w:cantSplit/>
          <w:trHeight w:val="542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кол-во</w:t>
            </w:r>
          </w:p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уч-ся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Окончили на</w:t>
            </w:r>
          </w:p>
          <w:p w:rsidR="00775BC3" w:rsidRPr="00B4259A" w:rsidRDefault="00775BC3" w:rsidP="008146F4">
            <w:pPr>
              <w:pStyle w:val="a4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Закончили с одной «3»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Качество знаний</w:t>
            </w:r>
          </w:p>
        </w:tc>
      </w:tr>
      <w:tr w:rsidR="00775BC3" w:rsidRPr="00B4259A" w:rsidTr="008146F4">
        <w:trPr>
          <w:cantSplit/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C3" w:rsidRPr="00B4259A" w:rsidRDefault="00775BC3" w:rsidP="008146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C3" w:rsidRPr="00B4259A" w:rsidRDefault="00775BC3" w:rsidP="008146F4">
            <w:pPr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«4»,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</w:p>
        </w:tc>
      </w:tr>
      <w:tr w:rsidR="00775BC3" w:rsidRPr="00B4259A" w:rsidTr="008146F4">
        <w:trPr>
          <w:trHeight w:val="26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</w:tr>
      <w:tr w:rsidR="00775BC3" w:rsidRPr="00B4259A" w:rsidTr="008146F4">
        <w:trPr>
          <w:trHeight w:val="26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4A6C2A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</w:tr>
      <w:tr w:rsidR="00775BC3" w:rsidRPr="00B4259A" w:rsidTr="008146F4">
        <w:trPr>
          <w:trHeight w:val="24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4A6C2A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</w:tr>
      <w:tr w:rsidR="00775BC3" w:rsidRPr="00B4259A" w:rsidTr="008146F4">
        <w:trPr>
          <w:trHeight w:val="26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</w:tr>
      <w:tr w:rsidR="00775BC3" w:rsidRPr="00B4259A" w:rsidTr="008146F4">
        <w:trPr>
          <w:trHeight w:val="26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  <w:rPr>
                <w:b/>
              </w:rPr>
            </w:pPr>
            <w:r w:rsidRPr="00B4259A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4A6C2A">
            <w:pPr>
              <w:pStyle w:val="a4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</w:tr>
      <w:tr w:rsidR="00775BC3" w:rsidRPr="00B4259A" w:rsidTr="008146F4">
        <w:trPr>
          <w:trHeight w:val="26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4A6C2A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</w:tr>
      <w:tr w:rsidR="00775BC3" w:rsidRPr="00B4259A" w:rsidTr="008146F4">
        <w:trPr>
          <w:trHeight w:val="26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</w:tr>
      <w:tr w:rsidR="00775BC3" w:rsidRPr="00B4259A" w:rsidTr="008146F4">
        <w:trPr>
          <w:trHeight w:val="26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4A6C2A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</w:tr>
      <w:tr w:rsidR="00775BC3" w:rsidRPr="00B4259A" w:rsidTr="008146F4">
        <w:trPr>
          <w:trHeight w:val="26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</w:tr>
      <w:tr w:rsidR="00775BC3" w:rsidRPr="00B4259A" w:rsidTr="008146F4">
        <w:trPr>
          <w:trHeight w:val="26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</w:p>
        </w:tc>
      </w:tr>
      <w:tr w:rsidR="00775BC3" w:rsidRPr="00B4259A" w:rsidTr="008146F4">
        <w:trPr>
          <w:trHeight w:val="26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  <w:rPr>
                <w:b/>
              </w:rPr>
            </w:pPr>
            <w:r w:rsidRPr="00B4259A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4A6C2A">
            <w:pPr>
              <w:pStyle w:val="a4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</w:tr>
      <w:tr w:rsidR="00775BC3" w:rsidRPr="00B4259A" w:rsidTr="008146F4">
        <w:trPr>
          <w:trHeight w:val="26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по</w:t>
            </w:r>
          </w:p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4A6C2A" w:rsidP="00DC7BF1">
            <w:pPr>
              <w:pStyle w:val="a4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C7BF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DC7BF1">
            <w:pPr>
              <w:pStyle w:val="a4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C7B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DC7BF1">
            <w:pPr>
              <w:pStyle w:val="a4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C7BF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100%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DC7BF1">
            <w:pPr>
              <w:pStyle w:val="a4"/>
              <w:jc w:val="center"/>
            </w:pPr>
            <w:r>
              <w:rPr>
                <w:sz w:val="28"/>
                <w:szCs w:val="28"/>
              </w:rPr>
              <w:t>5</w:t>
            </w:r>
            <w:r w:rsidR="00DC7BF1">
              <w:rPr>
                <w:sz w:val="28"/>
                <w:szCs w:val="28"/>
              </w:rPr>
              <w:t>0</w:t>
            </w:r>
            <w:r w:rsidRPr="00B4259A">
              <w:rPr>
                <w:sz w:val="28"/>
                <w:szCs w:val="28"/>
              </w:rPr>
              <w:t>%</w:t>
            </w:r>
          </w:p>
        </w:tc>
      </w:tr>
    </w:tbl>
    <w:p w:rsidR="00775BC3" w:rsidRPr="00B4259A" w:rsidRDefault="00775BC3" w:rsidP="00775BC3">
      <w:pPr>
        <w:jc w:val="center"/>
        <w:rPr>
          <w:sz w:val="28"/>
          <w:szCs w:val="28"/>
        </w:rPr>
      </w:pPr>
    </w:p>
    <w:p w:rsidR="00775BC3" w:rsidRPr="00B4259A" w:rsidRDefault="00775BC3" w:rsidP="00775BC3">
      <w:pPr>
        <w:ind w:firstLine="709"/>
        <w:jc w:val="both"/>
        <w:rPr>
          <w:sz w:val="28"/>
          <w:szCs w:val="28"/>
        </w:rPr>
      </w:pPr>
      <w:r w:rsidRPr="00B4259A">
        <w:rPr>
          <w:sz w:val="28"/>
          <w:szCs w:val="28"/>
        </w:rPr>
        <w:t xml:space="preserve">На конец учебного года в школе было </w:t>
      </w:r>
      <w:r>
        <w:rPr>
          <w:sz w:val="28"/>
          <w:szCs w:val="28"/>
        </w:rPr>
        <w:t>3</w:t>
      </w:r>
      <w:r w:rsidR="00DC7BF1">
        <w:rPr>
          <w:sz w:val="28"/>
          <w:szCs w:val="28"/>
        </w:rPr>
        <w:t>7</w:t>
      </w:r>
      <w:r w:rsidRPr="00B4259A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ов</w:t>
      </w:r>
      <w:r w:rsidRPr="00B4259A">
        <w:rPr>
          <w:sz w:val="28"/>
          <w:szCs w:val="28"/>
        </w:rPr>
        <w:t xml:space="preserve">, из них </w:t>
      </w:r>
      <w:r w:rsidR="00DC7BF1">
        <w:rPr>
          <w:sz w:val="28"/>
          <w:szCs w:val="28"/>
        </w:rPr>
        <w:t>7</w:t>
      </w:r>
      <w:r w:rsidRPr="00B4259A">
        <w:rPr>
          <w:sz w:val="28"/>
          <w:szCs w:val="28"/>
        </w:rPr>
        <w:t>первоклассник</w:t>
      </w:r>
      <w:r>
        <w:rPr>
          <w:sz w:val="28"/>
          <w:szCs w:val="28"/>
        </w:rPr>
        <w:t>ов.</w:t>
      </w:r>
      <w:r w:rsidRPr="00B4259A">
        <w:rPr>
          <w:sz w:val="28"/>
          <w:szCs w:val="28"/>
        </w:rPr>
        <w:t xml:space="preserve"> Успеваемость </w:t>
      </w:r>
      <w:r>
        <w:rPr>
          <w:sz w:val="28"/>
          <w:szCs w:val="28"/>
        </w:rPr>
        <w:t xml:space="preserve">по школе </w:t>
      </w:r>
      <w:r w:rsidRPr="00B4259A">
        <w:rPr>
          <w:sz w:val="28"/>
          <w:szCs w:val="28"/>
        </w:rPr>
        <w:t>составила 100%, качество знаний -</w:t>
      </w:r>
      <w:r>
        <w:rPr>
          <w:sz w:val="28"/>
          <w:szCs w:val="28"/>
        </w:rPr>
        <w:t>5</w:t>
      </w:r>
      <w:r w:rsidR="00DC7BF1">
        <w:rPr>
          <w:sz w:val="28"/>
          <w:szCs w:val="28"/>
        </w:rPr>
        <w:t>0</w:t>
      </w:r>
      <w:r w:rsidRPr="00B4259A">
        <w:rPr>
          <w:sz w:val="28"/>
          <w:szCs w:val="28"/>
        </w:rPr>
        <w:t>%</w:t>
      </w:r>
      <w:proofErr w:type="gramStart"/>
      <w:r w:rsidRPr="00B4259A">
        <w:rPr>
          <w:sz w:val="28"/>
          <w:szCs w:val="28"/>
        </w:rPr>
        <w:t xml:space="preserve">( </w:t>
      </w:r>
      <w:proofErr w:type="gramEnd"/>
      <w:r w:rsidRPr="00B4259A">
        <w:rPr>
          <w:sz w:val="28"/>
          <w:szCs w:val="28"/>
        </w:rPr>
        <w:t>без учета учащихся 1 класса).</w:t>
      </w:r>
    </w:p>
    <w:p w:rsidR="00775BC3" w:rsidRDefault="00775BC3" w:rsidP="00775BC3">
      <w:pPr>
        <w:pStyle w:val="a4"/>
        <w:jc w:val="center"/>
        <w:rPr>
          <w:i/>
          <w:sz w:val="28"/>
          <w:szCs w:val="28"/>
          <w:u w:val="single"/>
        </w:rPr>
      </w:pPr>
    </w:p>
    <w:p w:rsidR="00775BC3" w:rsidRPr="00B4259A" w:rsidRDefault="00775BC3" w:rsidP="00775BC3">
      <w:pPr>
        <w:pStyle w:val="a4"/>
        <w:jc w:val="center"/>
        <w:rPr>
          <w:i/>
          <w:sz w:val="28"/>
          <w:szCs w:val="28"/>
          <w:u w:val="single"/>
        </w:rPr>
      </w:pPr>
      <w:r w:rsidRPr="00B4259A">
        <w:rPr>
          <w:i/>
          <w:sz w:val="28"/>
          <w:szCs w:val="28"/>
          <w:u w:val="single"/>
        </w:rPr>
        <w:t>Итоги промежуточной аттестации учащихся 5-8 классов</w:t>
      </w:r>
    </w:p>
    <w:p w:rsidR="00775BC3" w:rsidRPr="00B4259A" w:rsidRDefault="00775BC3" w:rsidP="00775BC3">
      <w:pPr>
        <w:pStyle w:val="a4"/>
        <w:jc w:val="center"/>
        <w:rPr>
          <w:i/>
          <w:sz w:val="28"/>
          <w:szCs w:val="28"/>
          <w:u w:val="single"/>
        </w:rPr>
      </w:pPr>
      <w:r w:rsidRPr="00B4259A">
        <w:rPr>
          <w:i/>
          <w:sz w:val="28"/>
          <w:szCs w:val="28"/>
          <w:u w:val="single"/>
        </w:rPr>
        <w:t>за 20</w:t>
      </w:r>
      <w:r>
        <w:rPr>
          <w:i/>
          <w:sz w:val="28"/>
          <w:szCs w:val="28"/>
          <w:u w:val="single"/>
        </w:rPr>
        <w:t>1</w:t>
      </w:r>
      <w:r w:rsidR="00DC7BF1">
        <w:rPr>
          <w:i/>
          <w:sz w:val="28"/>
          <w:szCs w:val="28"/>
          <w:u w:val="single"/>
        </w:rPr>
        <w:t>2</w:t>
      </w:r>
      <w:r w:rsidRPr="00B4259A">
        <w:rPr>
          <w:i/>
          <w:sz w:val="28"/>
          <w:szCs w:val="28"/>
          <w:u w:val="single"/>
        </w:rPr>
        <w:t>-20</w:t>
      </w:r>
      <w:r>
        <w:rPr>
          <w:i/>
          <w:sz w:val="28"/>
          <w:szCs w:val="28"/>
          <w:u w:val="single"/>
        </w:rPr>
        <w:t>1</w:t>
      </w:r>
      <w:r w:rsidR="00DC7BF1">
        <w:rPr>
          <w:i/>
          <w:sz w:val="28"/>
          <w:szCs w:val="28"/>
          <w:u w:val="single"/>
        </w:rPr>
        <w:t>3</w:t>
      </w:r>
      <w:r w:rsidRPr="00B4259A">
        <w:rPr>
          <w:i/>
          <w:sz w:val="28"/>
          <w:szCs w:val="28"/>
          <w:u w:val="single"/>
        </w:rPr>
        <w:t xml:space="preserve"> учебный год.</w:t>
      </w:r>
    </w:p>
    <w:p w:rsidR="00775BC3" w:rsidRPr="00B4259A" w:rsidRDefault="00775BC3" w:rsidP="00775BC3">
      <w:pPr>
        <w:pStyle w:val="a4"/>
        <w:jc w:val="center"/>
        <w:rPr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3"/>
        <w:gridCol w:w="1756"/>
        <w:gridCol w:w="1646"/>
        <w:gridCol w:w="1842"/>
        <w:gridCol w:w="1418"/>
      </w:tblGrid>
      <w:tr w:rsidR="00775BC3" w:rsidRPr="00B4259A" w:rsidTr="008146F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класс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Число учащихся,</w:t>
            </w:r>
          </w:p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сдававших экзамен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proofErr w:type="spellStart"/>
            <w:r w:rsidRPr="00B4259A">
              <w:rPr>
                <w:sz w:val="28"/>
                <w:szCs w:val="28"/>
              </w:rPr>
              <w:t>Успе</w:t>
            </w:r>
            <w:proofErr w:type="spellEnd"/>
            <w:r w:rsidRPr="00B4259A">
              <w:rPr>
                <w:sz w:val="28"/>
                <w:szCs w:val="28"/>
              </w:rPr>
              <w:t>-</w:t>
            </w:r>
          </w:p>
          <w:p w:rsidR="00775BC3" w:rsidRPr="00B4259A" w:rsidRDefault="00775BC3" w:rsidP="008146F4">
            <w:pPr>
              <w:pStyle w:val="a4"/>
              <w:jc w:val="center"/>
            </w:pPr>
            <w:proofErr w:type="spellStart"/>
            <w:r w:rsidRPr="00B4259A">
              <w:rPr>
                <w:sz w:val="28"/>
                <w:szCs w:val="28"/>
              </w:rPr>
              <w:t>ваемость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Качество</w:t>
            </w:r>
          </w:p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Средний</w:t>
            </w:r>
          </w:p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балл</w:t>
            </w:r>
          </w:p>
        </w:tc>
      </w:tr>
      <w:tr w:rsidR="00775BC3" w:rsidRPr="00B4259A" w:rsidTr="008146F4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left"/>
            </w:pPr>
            <w:r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4A6C2A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4A6C2A">
            <w:pPr>
              <w:pStyle w:val="a4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775BC3" w:rsidRPr="00B4259A" w:rsidTr="008146F4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left"/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50</w:t>
            </w:r>
            <w:r w:rsidRPr="00B4259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3,5</w:t>
            </w:r>
          </w:p>
        </w:tc>
      </w:tr>
      <w:tr w:rsidR="00775BC3" w:rsidRPr="00B4259A" w:rsidTr="008146F4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left"/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4A6C2A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4A6C2A">
            <w:pPr>
              <w:pStyle w:val="a4"/>
              <w:jc w:val="center"/>
            </w:pPr>
            <w:r>
              <w:rPr>
                <w:sz w:val="28"/>
                <w:szCs w:val="28"/>
              </w:rPr>
              <w:t>0</w:t>
            </w:r>
            <w:r w:rsidR="00775BC3" w:rsidRPr="00B4259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DC7BF1">
            <w:pPr>
              <w:pStyle w:val="a4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775BC3" w:rsidRPr="00B4259A" w:rsidTr="008146F4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left"/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1F11D6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67</w:t>
            </w:r>
            <w:r w:rsidR="00775BC3" w:rsidRPr="00B4259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1F11D6">
            <w:pPr>
              <w:pStyle w:val="a4"/>
              <w:jc w:val="center"/>
            </w:pPr>
            <w:r>
              <w:rPr>
                <w:sz w:val="28"/>
                <w:szCs w:val="28"/>
              </w:rPr>
              <w:t>3,</w:t>
            </w:r>
            <w:r w:rsidR="001F11D6">
              <w:rPr>
                <w:sz w:val="28"/>
                <w:szCs w:val="28"/>
              </w:rPr>
              <w:t>6</w:t>
            </w:r>
          </w:p>
        </w:tc>
      </w:tr>
      <w:tr w:rsidR="00775BC3" w:rsidRPr="00B4259A" w:rsidTr="008146F4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left"/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33</w:t>
            </w:r>
            <w:r w:rsidR="00775BC3" w:rsidRPr="00B4259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3,3</w:t>
            </w:r>
          </w:p>
        </w:tc>
      </w:tr>
      <w:tr w:rsidR="00775BC3" w:rsidRPr="00B4259A" w:rsidTr="008146F4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left"/>
            </w:pPr>
            <w:r w:rsidRPr="00B4259A">
              <w:rPr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0</w:t>
            </w:r>
            <w:r w:rsidR="00775BC3" w:rsidRPr="00B4259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DC7BF1">
            <w:pPr>
              <w:pStyle w:val="a4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775BC3" w:rsidRPr="00B4259A" w:rsidTr="008146F4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left"/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50</w:t>
            </w:r>
            <w:r w:rsidRPr="00B4259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3,5</w:t>
            </w:r>
          </w:p>
        </w:tc>
      </w:tr>
      <w:tr w:rsidR="00775BC3" w:rsidRPr="00B4259A" w:rsidTr="008146F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left"/>
            </w:pPr>
            <w:r w:rsidRPr="00B4259A"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DC7BF1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0</w:t>
            </w:r>
            <w:r w:rsidRPr="00B4259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610432">
            <w:pPr>
              <w:pStyle w:val="a4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775BC3" w:rsidRPr="00B4259A" w:rsidTr="008146F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left"/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610432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610432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50</w:t>
            </w:r>
            <w:r w:rsidR="00775BC3" w:rsidRPr="00B4259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3,6</w:t>
            </w:r>
          </w:p>
        </w:tc>
      </w:tr>
      <w:tr w:rsidR="00775BC3" w:rsidRPr="00B4259A" w:rsidTr="008146F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610432" w:rsidP="008146F4">
            <w:pPr>
              <w:pStyle w:val="a4"/>
              <w:jc w:val="left"/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610432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66,6%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3,9</w:t>
            </w:r>
          </w:p>
        </w:tc>
      </w:tr>
      <w:tr w:rsidR="00775BC3" w:rsidRPr="00B4259A" w:rsidTr="008146F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</w:p>
        </w:tc>
      </w:tr>
    </w:tbl>
    <w:p w:rsidR="00775BC3" w:rsidRDefault="00775BC3" w:rsidP="00775BC3">
      <w:pPr>
        <w:jc w:val="center"/>
        <w:rPr>
          <w:i/>
          <w:sz w:val="28"/>
          <w:szCs w:val="28"/>
          <w:u w:val="single"/>
        </w:rPr>
      </w:pPr>
    </w:p>
    <w:p w:rsidR="00775BC3" w:rsidRPr="00B4259A" w:rsidRDefault="00775BC3" w:rsidP="00775BC3">
      <w:pPr>
        <w:jc w:val="center"/>
        <w:rPr>
          <w:i/>
          <w:sz w:val="28"/>
          <w:szCs w:val="28"/>
          <w:u w:val="single"/>
        </w:rPr>
      </w:pPr>
      <w:r w:rsidRPr="00B4259A">
        <w:rPr>
          <w:i/>
          <w:sz w:val="28"/>
          <w:szCs w:val="28"/>
          <w:u w:val="single"/>
        </w:rPr>
        <w:t>Итоги аттестации выпускников 9 класса</w:t>
      </w:r>
    </w:p>
    <w:p w:rsidR="00775BC3" w:rsidRPr="00B4259A" w:rsidRDefault="00775BC3" w:rsidP="00775BC3">
      <w:pPr>
        <w:jc w:val="center"/>
        <w:rPr>
          <w:i/>
          <w:sz w:val="28"/>
          <w:szCs w:val="28"/>
          <w:u w:val="single"/>
        </w:rPr>
      </w:pPr>
      <w:r w:rsidRPr="00B4259A">
        <w:rPr>
          <w:i/>
          <w:sz w:val="28"/>
          <w:szCs w:val="28"/>
          <w:u w:val="single"/>
        </w:rPr>
        <w:t>за 20</w:t>
      </w:r>
      <w:r w:rsidR="001F11D6">
        <w:rPr>
          <w:i/>
          <w:sz w:val="28"/>
          <w:szCs w:val="28"/>
          <w:u w:val="single"/>
        </w:rPr>
        <w:t>1</w:t>
      </w:r>
      <w:r w:rsidR="00610432">
        <w:rPr>
          <w:i/>
          <w:sz w:val="28"/>
          <w:szCs w:val="28"/>
          <w:u w:val="single"/>
        </w:rPr>
        <w:t>2</w:t>
      </w:r>
      <w:r w:rsidRPr="00B4259A">
        <w:rPr>
          <w:i/>
          <w:sz w:val="28"/>
          <w:szCs w:val="28"/>
          <w:u w:val="single"/>
        </w:rPr>
        <w:t>-20</w:t>
      </w:r>
      <w:r>
        <w:rPr>
          <w:i/>
          <w:sz w:val="28"/>
          <w:szCs w:val="28"/>
          <w:u w:val="single"/>
        </w:rPr>
        <w:t>1</w:t>
      </w:r>
      <w:r w:rsidR="00610432">
        <w:rPr>
          <w:i/>
          <w:sz w:val="28"/>
          <w:szCs w:val="28"/>
          <w:u w:val="single"/>
        </w:rPr>
        <w:t>3</w:t>
      </w:r>
      <w:r w:rsidRPr="00B4259A">
        <w:rPr>
          <w:i/>
          <w:sz w:val="28"/>
          <w:szCs w:val="28"/>
          <w:u w:val="single"/>
        </w:rPr>
        <w:t xml:space="preserve">учебный год </w:t>
      </w:r>
    </w:p>
    <w:p w:rsidR="00775BC3" w:rsidRPr="00B4259A" w:rsidRDefault="00775BC3" w:rsidP="00775BC3">
      <w:pPr>
        <w:jc w:val="center"/>
        <w:rPr>
          <w:i/>
          <w:sz w:val="28"/>
          <w:szCs w:val="28"/>
          <w:u w:val="single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945"/>
        <w:gridCol w:w="1898"/>
        <w:gridCol w:w="1787"/>
        <w:gridCol w:w="1418"/>
        <w:gridCol w:w="1701"/>
      </w:tblGrid>
      <w:tr w:rsidR="00775BC3" w:rsidRPr="00B4259A" w:rsidTr="001F11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предмет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класс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Число учащихся,</w:t>
            </w:r>
          </w:p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сдававших экзамен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proofErr w:type="spellStart"/>
            <w:r w:rsidRPr="00B4259A">
              <w:rPr>
                <w:sz w:val="28"/>
                <w:szCs w:val="28"/>
              </w:rPr>
              <w:t>Успе</w:t>
            </w:r>
            <w:proofErr w:type="spellEnd"/>
            <w:r w:rsidRPr="00B4259A">
              <w:rPr>
                <w:sz w:val="28"/>
                <w:szCs w:val="28"/>
              </w:rPr>
              <w:t>-</w:t>
            </w:r>
          </w:p>
          <w:p w:rsidR="00775BC3" w:rsidRPr="00B4259A" w:rsidRDefault="00775BC3" w:rsidP="008146F4">
            <w:pPr>
              <w:pStyle w:val="a4"/>
              <w:jc w:val="center"/>
            </w:pPr>
            <w:proofErr w:type="spellStart"/>
            <w:r w:rsidRPr="00B4259A">
              <w:rPr>
                <w:sz w:val="28"/>
                <w:szCs w:val="28"/>
              </w:rPr>
              <w:t>ваемость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Качество</w:t>
            </w:r>
          </w:p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Средний балл</w:t>
            </w:r>
          </w:p>
        </w:tc>
      </w:tr>
      <w:tr w:rsidR="00775BC3" w:rsidRPr="00B4259A" w:rsidTr="001F11D6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left"/>
            </w:pPr>
            <w:r w:rsidRPr="00B4259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610432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100</w:t>
            </w:r>
            <w:r w:rsidRPr="00B4259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1F11D6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88</w:t>
            </w:r>
            <w:r w:rsidR="00775BC3" w:rsidRPr="00B4259A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1F11D6">
            <w:pPr>
              <w:pStyle w:val="a4"/>
              <w:jc w:val="center"/>
            </w:pPr>
            <w:r>
              <w:rPr>
                <w:sz w:val="28"/>
                <w:szCs w:val="28"/>
              </w:rPr>
              <w:t>4,</w:t>
            </w:r>
            <w:r w:rsidR="001F11D6">
              <w:rPr>
                <w:sz w:val="28"/>
                <w:szCs w:val="28"/>
              </w:rPr>
              <w:t>3</w:t>
            </w:r>
          </w:p>
        </w:tc>
      </w:tr>
      <w:tr w:rsidR="00775BC3" w:rsidRPr="00B4259A" w:rsidTr="001F11D6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left"/>
            </w:pPr>
            <w:r w:rsidRPr="00B4259A">
              <w:rPr>
                <w:sz w:val="28"/>
                <w:szCs w:val="28"/>
              </w:rPr>
              <w:t>Алгебра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610432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610432" w:rsidP="001F11D6">
            <w:pPr>
              <w:pStyle w:val="a4"/>
              <w:jc w:val="center"/>
            </w:pPr>
            <w:r>
              <w:rPr>
                <w:sz w:val="28"/>
                <w:szCs w:val="28"/>
              </w:rPr>
              <w:t>50</w:t>
            </w:r>
            <w:r w:rsidR="00775BC3" w:rsidRPr="00B4259A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1F11D6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3,4</w:t>
            </w:r>
          </w:p>
        </w:tc>
      </w:tr>
      <w:tr w:rsidR="00775BC3" w:rsidRPr="00B4259A" w:rsidTr="001F11D6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left"/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610432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 w:rsidRPr="00B4259A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1F11D6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44</w:t>
            </w:r>
            <w:r w:rsidR="00775BC3" w:rsidRPr="00B4259A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1F11D6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3,75</w:t>
            </w:r>
          </w:p>
        </w:tc>
      </w:tr>
      <w:tr w:rsidR="00775BC3" w:rsidRPr="00B4259A" w:rsidTr="001F11D6">
        <w:trPr>
          <w:cantSplit/>
          <w:trHeight w:val="6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1F11D6" w:rsidP="008146F4">
            <w:pPr>
              <w:pStyle w:val="a4"/>
              <w:jc w:val="left"/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Default="00610432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775BC3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Default="001F11D6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87,5</w:t>
            </w:r>
            <w:r w:rsidR="00775BC3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Default="001F11D6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4,3</w:t>
            </w:r>
          </w:p>
        </w:tc>
      </w:tr>
      <w:tr w:rsidR="00775BC3" w:rsidRPr="00B4259A" w:rsidTr="001F11D6">
        <w:trPr>
          <w:cantSplit/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610432" w:rsidP="008146F4">
            <w:pPr>
              <w:pStyle w:val="a4"/>
              <w:jc w:val="left"/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1F11D6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Default="001F11D6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B4259A" w:rsidRDefault="001F11D6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Default="00610432" w:rsidP="00610432">
            <w:pPr>
              <w:pStyle w:val="a4"/>
              <w:jc w:val="center"/>
            </w:pPr>
            <w:r>
              <w:rPr>
                <w:sz w:val="28"/>
                <w:szCs w:val="28"/>
              </w:rPr>
              <w:t>100</w:t>
            </w:r>
            <w:r w:rsidR="001F11D6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Default="00610432" w:rsidP="008146F4">
            <w:pPr>
              <w:pStyle w:val="a4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775BC3" w:rsidRDefault="00775BC3" w:rsidP="00775BC3">
      <w:pPr>
        <w:jc w:val="both"/>
        <w:rPr>
          <w:sz w:val="28"/>
          <w:szCs w:val="28"/>
        </w:rPr>
      </w:pPr>
    </w:p>
    <w:p w:rsidR="001F11D6" w:rsidRDefault="00775BC3" w:rsidP="00775BC3">
      <w:pPr>
        <w:ind w:firstLine="709"/>
        <w:jc w:val="both"/>
        <w:rPr>
          <w:sz w:val="28"/>
          <w:szCs w:val="28"/>
        </w:rPr>
      </w:pPr>
      <w:r w:rsidRPr="00B4259A">
        <w:rPr>
          <w:sz w:val="28"/>
          <w:szCs w:val="28"/>
        </w:rPr>
        <w:t xml:space="preserve">Государственная итоговая аттестация выпускников 9 класса в новой форме была </w:t>
      </w:r>
      <w:r>
        <w:rPr>
          <w:sz w:val="28"/>
          <w:szCs w:val="28"/>
        </w:rPr>
        <w:t xml:space="preserve">проведена </w:t>
      </w:r>
      <w:r w:rsidRPr="00B4259A">
        <w:rPr>
          <w:sz w:val="28"/>
          <w:szCs w:val="28"/>
        </w:rPr>
        <w:t>по</w:t>
      </w:r>
      <w:r>
        <w:rPr>
          <w:sz w:val="28"/>
          <w:szCs w:val="28"/>
        </w:rPr>
        <w:t xml:space="preserve"> следующим </w:t>
      </w:r>
      <w:r w:rsidRPr="00B4259A">
        <w:rPr>
          <w:sz w:val="28"/>
          <w:szCs w:val="28"/>
        </w:rPr>
        <w:t xml:space="preserve"> предметам </w:t>
      </w:r>
      <w:r>
        <w:rPr>
          <w:sz w:val="28"/>
          <w:szCs w:val="28"/>
        </w:rPr>
        <w:t>«</w:t>
      </w:r>
      <w:r w:rsidRPr="00B4259A">
        <w:rPr>
          <w:sz w:val="28"/>
          <w:szCs w:val="28"/>
        </w:rPr>
        <w:t>русский язык</w:t>
      </w:r>
      <w:r>
        <w:rPr>
          <w:sz w:val="28"/>
          <w:szCs w:val="28"/>
        </w:rPr>
        <w:t>»</w:t>
      </w:r>
      <w:r w:rsidRPr="00B4259A">
        <w:rPr>
          <w:sz w:val="28"/>
          <w:szCs w:val="28"/>
        </w:rPr>
        <w:t>,</w:t>
      </w:r>
    </w:p>
    <w:p w:rsidR="00775BC3" w:rsidRPr="00B4259A" w:rsidRDefault="00775BC3" w:rsidP="001F11D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11D6">
        <w:rPr>
          <w:sz w:val="28"/>
          <w:szCs w:val="28"/>
        </w:rPr>
        <w:t>математик</w:t>
      </w:r>
      <w:r w:rsidRPr="00B4259A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610432">
        <w:rPr>
          <w:sz w:val="28"/>
          <w:szCs w:val="28"/>
        </w:rPr>
        <w:t>, география</w:t>
      </w:r>
      <w:r>
        <w:rPr>
          <w:sz w:val="28"/>
          <w:szCs w:val="28"/>
        </w:rPr>
        <w:t xml:space="preserve">. </w:t>
      </w:r>
      <w:r w:rsidRPr="00B4259A">
        <w:rPr>
          <w:sz w:val="28"/>
          <w:szCs w:val="28"/>
        </w:rPr>
        <w:t xml:space="preserve">В течение учебного года проводились пробные тестирования среди учащихся 9 класса по предметам русский язык, </w:t>
      </w:r>
      <w:r w:rsidR="001F11D6">
        <w:rPr>
          <w:sz w:val="28"/>
          <w:szCs w:val="28"/>
        </w:rPr>
        <w:t>математика</w:t>
      </w:r>
      <w:r w:rsidRPr="00B4259A">
        <w:rPr>
          <w:sz w:val="28"/>
          <w:szCs w:val="28"/>
        </w:rPr>
        <w:t>.</w:t>
      </w:r>
    </w:p>
    <w:p w:rsidR="00775BC3" w:rsidRPr="00B4259A" w:rsidRDefault="00775BC3" w:rsidP="00775BC3">
      <w:pPr>
        <w:jc w:val="center"/>
        <w:rPr>
          <w:b/>
          <w:i/>
          <w:sz w:val="28"/>
          <w:szCs w:val="28"/>
        </w:rPr>
      </w:pPr>
    </w:p>
    <w:p w:rsidR="00775BC3" w:rsidRPr="00B4259A" w:rsidRDefault="00775BC3" w:rsidP="00775BC3">
      <w:pPr>
        <w:jc w:val="center"/>
        <w:rPr>
          <w:b/>
          <w:i/>
          <w:sz w:val="28"/>
          <w:szCs w:val="28"/>
        </w:rPr>
      </w:pPr>
      <w:r w:rsidRPr="00B4259A">
        <w:rPr>
          <w:b/>
          <w:i/>
          <w:sz w:val="28"/>
          <w:szCs w:val="28"/>
        </w:rPr>
        <w:t>9. Состояние здоровья школьников, меры по охране и укреплению здоровья.</w:t>
      </w:r>
    </w:p>
    <w:p w:rsidR="00775BC3" w:rsidRPr="00B4259A" w:rsidRDefault="00775BC3" w:rsidP="00775BC3">
      <w:pPr>
        <w:jc w:val="center"/>
        <w:rPr>
          <w:b/>
          <w:sz w:val="28"/>
          <w:szCs w:val="28"/>
        </w:rPr>
      </w:pPr>
      <w:r w:rsidRPr="00B4259A">
        <w:rPr>
          <w:b/>
          <w:sz w:val="28"/>
          <w:szCs w:val="28"/>
        </w:rPr>
        <w:t>Пропуски уроков</w:t>
      </w:r>
    </w:p>
    <w:p w:rsidR="00775BC3" w:rsidRPr="00B4259A" w:rsidRDefault="00775BC3" w:rsidP="00775BC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953"/>
        <w:gridCol w:w="852"/>
        <w:gridCol w:w="1535"/>
        <w:gridCol w:w="869"/>
        <w:gridCol w:w="1567"/>
        <w:gridCol w:w="2723"/>
      </w:tblGrid>
      <w:tr w:rsidR="00775BC3" w:rsidRPr="00AF2167" w:rsidTr="008146F4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кол-во</w:t>
            </w:r>
          </w:p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уч-ся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Пропущено</w:t>
            </w:r>
          </w:p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полных дней</w:t>
            </w:r>
          </w:p>
          <w:p w:rsidR="00775BC3" w:rsidRPr="00AF2167" w:rsidRDefault="00775BC3" w:rsidP="008146F4">
            <w:pPr>
              <w:jc w:val="center"/>
            </w:pPr>
          </w:p>
          <w:p w:rsidR="00775BC3" w:rsidRPr="00AF2167" w:rsidRDefault="00775BC3" w:rsidP="008146F4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Пропущено уроков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Количество опозданий</w:t>
            </w:r>
          </w:p>
        </w:tc>
      </w:tr>
      <w:tr w:rsidR="00775BC3" w:rsidRPr="00AF2167" w:rsidTr="008146F4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C3" w:rsidRPr="00AF2167" w:rsidRDefault="00775BC3" w:rsidP="008146F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C3" w:rsidRPr="00AF2167" w:rsidRDefault="00775BC3" w:rsidP="008146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в том числе</w:t>
            </w:r>
          </w:p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lastRenderedPageBreak/>
              <w:t>по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в том числе</w:t>
            </w:r>
          </w:p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lastRenderedPageBreak/>
              <w:t>по болезни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C3" w:rsidRPr="00AF2167" w:rsidRDefault="00775BC3" w:rsidP="008146F4">
            <w:pPr>
              <w:jc w:val="center"/>
            </w:pPr>
          </w:p>
        </w:tc>
      </w:tr>
      <w:tr w:rsidR="00775BC3" w:rsidRPr="00AF2167" w:rsidTr="008146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1F11D6" w:rsidP="008146F4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</w:p>
        </w:tc>
      </w:tr>
      <w:tr w:rsidR="00775BC3" w:rsidRPr="00AF2167" w:rsidTr="008146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1F11D6" w:rsidP="008146F4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</w:p>
        </w:tc>
      </w:tr>
      <w:tr w:rsidR="00775BC3" w:rsidRPr="00AF2167" w:rsidTr="008146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1F11D6" w:rsidP="008146F4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</w:p>
        </w:tc>
      </w:tr>
      <w:tr w:rsidR="00775BC3" w:rsidRPr="00AF2167" w:rsidTr="008146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AF216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AF216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</w:p>
        </w:tc>
      </w:tr>
      <w:tr w:rsidR="00775BC3" w:rsidRPr="00AF2167" w:rsidTr="008146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1F11D6" w:rsidP="008146F4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</w:p>
        </w:tc>
      </w:tr>
      <w:tr w:rsidR="00775BC3" w:rsidRPr="00AF2167" w:rsidTr="008146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AF21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</w:p>
        </w:tc>
      </w:tr>
      <w:tr w:rsidR="00775BC3" w:rsidRPr="00AF2167" w:rsidTr="008146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1F11D6" w:rsidP="008146F4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1F11D6" w:rsidP="001F11D6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1F11D6" w:rsidP="008146F4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1F11D6" w:rsidP="008146F4">
            <w:pPr>
              <w:jc w:val="center"/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1F11D6" w:rsidP="008146F4">
            <w:pPr>
              <w:jc w:val="center"/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</w:p>
        </w:tc>
      </w:tr>
      <w:tr w:rsidR="00775BC3" w:rsidRPr="00AF2167" w:rsidTr="008146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1F11D6" w:rsidP="008146F4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1F11D6" w:rsidP="008146F4">
            <w:pPr>
              <w:jc w:val="center"/>
            </w:pPr>
            <w:r w:rsidRPr="00AF2167">
              <w:rPr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1F11D6" w:rsidP="008146F4">
            <w:pPr>
              <w:jc w:val="center"/>
            </w:pPr>
            <w:r w:rsidRPr="00AF2167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1F11D6" w:rsidP="008146F4">
            <w:pPr>
              <w:jc w:val="center"/>
            </w:pPr>
            <w:r w:rsidRPr="00AF2167">
              <w:rPr>
                <w:sz w:val="28"/>
                <w:szCs w:val="28"/>
              </w:rPr>
              <w:t>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1F11D6" w:rsidP="008146F4">
            <w:pPr>
              <w:jc w:val="center"/>
            </w:pPr>
            <w:r w:rsidRPr="00AF2167">
              <w:rPr>
                <w:sz w:val="28"/>
                <w:szCs w:val="28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</w:p>
        </w:tc>
      </w:tr>
      <w:tr w:rsidR="00775BC3" w:rsidRPr="00AF2167" w:rsidTr="008146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  <w:r w:rsidRPr="00AF2167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1F11D6" w:rsidP="008146F4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1F11D6" w:rsidP="008146F4">
            <w:pPr>
              <w:jc w:val="center"/>
            </w:pPr>
            <w:r w:rsidRPr="00AF2167">
              <w:rPr>
                <w:sz w:val="28"/>
                <w:szCs w:val="28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1F11D6" w:rsidP="008146F4">
            <w:pPr>
              <w:jc w:val="center"/>
            </w:pPr>
            <w:r w:rsidRPr="00AF2167">
              <w:rPr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1F11D6" w:rsidP="008146F4">
            <w:pPr>
              <w:jc w:val="center"/>
            </w:pPr>
            <w:r w:rsidRPr="00AF2167">
              <w:rPr>
                <w:sz w:val="28"/>
                <w:szCs w:val="28"/>
              </w:rPr>
              <w:t>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1F11D6" w:rsidP="008146F4">
            <w:pPr>
              <w:jc w:val="center"/>
            </w:pPr>
            <w:r w:rsidRPr="00AF2167">
              <w:rPr>
                <w:sz w:val="28"/>
                <w:szCs w:val="28"/>
              </w:rPr>
              <w:t>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</w:pPr>
          </w:p>
        </w:tc>
      </w:tr>
      <w:tr w:rsidR="00775BC3" w:rsidRPr="00AF2167" w:rsidTr="008146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  <w:rPr>
                <w:b/>
              </w:rPr>
            </w:pPr>
            <w:r w:rsidRPr="00AF216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  <w:rPr>
                <w:b/>
              </w:rPr>
            </w:pPr>
            <w:r w:rsidRPr="00AF216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C3" w:rsidRPr="00AF2167" w:rsidRDefault="00775BC3" w:rsidP="008146F4">
            <w:pPr>
              <w:jc w:val="center"/>
              <w:rPr>
                <w:b/>
              </w:rPr>
            </w:pPr>
          </w:p>
        </w:tc>
      </w:tr>
    </w:tbl>
    <w:p w:rsidR="00775BC3" w:rsidRPr="00B4259A" w:rsidRDefault="00775BC3" w:rsidP="00775BC3">
      <w:pPr>
        <w:rPr>
          <w:sz w:val="28"/>
          <w:szCs w:val="28"/>
        </w:rPr>
      </w:pPr>
    </w:p>
    <w:p w:rsidR="00775BC3" w:rsidRPr="00B4259A" w:rsidRDefault="00775BC3" w:rsidP="00775BC3">
      <w:pPr>
        <w:rPr>
          <w:sz w:val="28"/>
          <w:szCs w:val="28"/>
        </w:rPr>
      </w:pPr>
    </w:p>
    <w:p w:rsidR="00775BC3" w:rsidRPr="00EE670D" w:rsidRDefault="00775BC3" w:rsidP="00775BC3">
      <w:pPr>
        <w:ind w:firstLine="709"/>
        <w:jc w:val="both"/>
        <w:rPr>
          <w:sz w:val="28"/>
          <w:szCs w:val="28"/>
        </w:rPr>
      </w:pPr>
      <w:r w:rsidRPr="00B4259A">
        <w:rPr>
          <w:sz w:val="28"/>
          <w:szCs w:val="28"/>
        </w:rPr>
        <w:t>Примерно по 1</w:t>
      </w:r>
      <w:r>
        <w:rPr>
          <w:sz w:val="28"/>
          <w:szCs w:val="28"/>
        </w:rPr>
        <w:t>1</w:t>
      </w:r>
      <w:r w:rsidRPr="00B4259A">
        <w:rPr>
          <w:sz w:val="28"/>
          <w:szCs w:val="28"/>
        </w:rPr>
        <w:t xml:space="preserve"> дней было пропущено каждым учеником общеобразовательного учреждения в 20</w:t>
      </w:r>
      <w:r>
        <w:rPr>
          <w:sz w:val="28"/>
          <w:szCs w:val="28"/>
        </w:rPr>
        <w:t>1</w:t>
      </w:r>
      <w:r w:rsidR="00610432">
        <w:rPr>
          <w:sz w:val="28"/>
          <w:szCs w:val="28"/>
        </w:rPr>
        <w:t>2</w:t>
      </w:r>
      <w:r w:rsidRPr="00B4259A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610432">
        <w:rPr>
          <w:sz w:val="28"/>
          <w:szCs w:val="28"/>
        </w:rPr>
        <w:t>3</w:t>
      </w:r>
      <w:r w:rsidRPr="00B4259A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. </w:t>
      </w:r>
      <w:r w:rsidRPr="00B4259A">
        <w:rPr>
          <w:sz w:val="28"/>
          <w:szCs w:val="28"/>
        </w:rPr>
        <w:t xml:space="preserve">Заметно </w:t>
      </w:r>
      <w:r>
        <w:rPr>
          <w:sz w:val="28"/>
          <w:szCs w:val="28"/>
        </w:rPr>
        <w:t xml:space="preserve">сократилось число </w:t>
      </w:r>
      <w:r w:rsidRPr="00B4259A">
        <w:rPr>
          <w:sz w:val="28"/>
          <w:szCs w:val="28"/>
        </w:rPr>
        <w:t xml:space="preserve">пропусков уроков по болезни. </w:t>
      </w:r>
    </w:p>
    <w:p w:rsidR="00775BC3" w:rsidRPr="00B4259A" w:rsidRDefault="00775BC3" w:rsidP="00775BC3">
      <w:pPr>
        <w:rPr>
          <w:sz w:val="28"/>
          <w:szCs w:val="28"/>
        </w:rPr>
      </w:pPr>
    </w:p>
    <w:p w:rsidR="00775BC3" w:rsidRPr="00B4259A" w:rsidRDefault="00775BC3" w:rsidP="00775BC3">
      <w:pPr>
        <w:ind w:firstLine="709"/>
        <w:jc w:val="both"/>
        <w:rPr>
          <w:sz w:val="28"/>
          <w:szCs w:val="28"/>
        </w:rPr>
      </w:pPr>
      <w:r w:rsidRPr="00B4259A">
        <w:rPr>
          <w:sz w:val="28"/>
          <w:szCs w:val="28"/>
        </w:rPr>
        <w:t xml:space="preserve">В общеобразовательном учреждении проводились мероприятия по укреплению здоровья школьников: </w:t>
      </w:r>
    </w:p>
    <w:p w:rsidR="00775BC3" w:rsidRPr="00B4259A" w:rsidRDefault="00775BC3" w:rsidP="00775BC3">
      <w:pPr>
        <w:numPr>
          <w:ilvl w:val="0"/>
          <w:numId w:val="11"/>
        </w:numPr>
        <w:jc w:val="both"/>
        <w:rPr>
          <w:sz w:val="28"/>
          <w:szCs w:val="28"/>
        </w:rPr>
      </w:pPr>
      <w:r w:rsidRPr="00B4259A">
        <w:rPr>
          <w:sz w:val="28"/>
          <w:szCs w:val="28"/>
        </w:rPr>
        <w:t>Дни здоровья;</w:t>
      </w:r>
    </w:p>
    <w:p w:rsidR="00775BC3" w:rsidRPr="00B4259A" w:rsidRDefault="00775BC3" w:rsidP="00775BC3">
      <w:pPr>
        <w:numPr>
          <w:ilvl w:val="0"/>
          <w:numId w:val="11"/>
        </w:numPr>
        <w:jc w:val="both"/>
        <w:rPr>
          <w:sz w:val="28"/>
          <w:szCs w:val="28"/>
        </w:rPr>
      </w:pPr>
      <w:r w:rsidRPr="00B4259A">
        <w:rPr>
          <w:sz w:val="28"/>
          <w:szCs w:val="28"/>
        </w:rPr>
        <w:t>Соревнования по легкой атлетике;</w:t>
      </w:r>
    </w:p>
    <w:p w:rsidR="00775BC3" w:rsidRPr="00B4259A" w:rsidRDefault="00775BC3" w:rsidP="00775BC3">
      <w:pPr>
        <w:numPr>
          <w:ilvl w:val="0"/>
          <w:numId w:val="11"/>
        </w:numPr>
        <w:jc w:val="both"/>
        <w:rPr>
          <w:sz w:val="28"/>
          <w:szCs w:val="28"/>
        </w:rPr>
      </w:pPr>
      <w:r w:rsidRPr="00B4259A">
        <w:rPr>
          <w:sz w:val="28"/>
          <w:szCs w:val="28"/>
        </w:rPr>
        <w:t>Игры в мини-футбол;</w:t>
      </w:r>
    </w:p>
    <w:p w:rsidR="00775BC3" w:rsidRPr="00B4259A" w:rsidRDefault="00775BC3" w:rsidP="00775BC3">
      <w:pPr>
        <w:numPr>
          <w:ilvl w:val="0"/>
          <w:numId w:val="11"/>
        </w:numPr>
        <w:jc w:val="both"/>
        <w:rPr>
          <w:sz w:val="28"/>
          <w:szCs w:val="28"/>
        </w:rPr>
      </w:pPr>
      <w:r w:rsidRPr="00B4259A">
        <w:rPr>
          <w:sz w:val="28"/>
          <w:szCs w:val="28"/>
        </w:rPr>
        <w:t>Игры в волейбол;</w:t>
      </w:r>
    </w:p>
    <w:p w:rsidR="00775BC3" w:rsidRPr="00B4259A" w:rsidRDefault="00775BC3" w:rsidP="00775BC3">
      <w:pPr>
        <w:numPr>
          <w:ilvl w:val="0"/>
          <w:numId w:val="11"/>
        </w:numPr>
        <w:jc w:val="both"/>
        <w:rPr>
          <w:sz w:val="28"/>
          <w:szCs w:val="28"/>
        </w:rPr>
      </w:pPr>
      <w:r w:rsidRPr="00B4259A">
        <w:rPr>
          <w:sz w:val="28"/>
          <w:szCs w:val="28"/>
        </w:rPr>
        <w:t>Соревнования по настольному теннису;</w:t>
      </w:r>
    </w:p>
    <w:p w:rsidR="00775BC3" w:rsidRPr="00B4259A" w:rsidRDefault="00775BC3" w:rsidP="00775BC3">
      <w:pPr>
        <w:numPr>
          <w:ilvl w:val="0"/>
          <w:numId w:val="11"/>
        </w:numPr>
        <w:jc w:val="both"/>
        <w:rPr>
          <w:sz w:val="28"/>
          <w:szCs w:val="28"/>
        </w:rPr>
      </w:pPr>
      <w:r w:rsidRPr="00B4259A">
        <w:rPr>
          <w:sz w:val="28"/>
          <w:szCs w:val="28"/>
        </w:rPr>
        <w:t>Походы в весенний лес;</w:t>
      </w:r>
    </w:p>
    <w:p w:rsidR="00775BC3" w:rsidRPr="00B4259A" w:rsidRDefault="00775BC3" w:rsidP="00775BC3">
      <w:pPr>
        <w:numPr>
          <w:ilvl w:val="0"/>
          <w:numId w:val="11"/>
        </w:numPr>
        <w:jc w:val="both"/>
        <w:rPr>
          <w:sz w:val="28"/>
          <w:szCs w:val="28"/>
        </w:rPr>
      </w:pPr>
      <w:r w:rsidRPr="00B4259A">
        <w:rPr>
          <w:sz w:val="28"/>
          <w:szCs w:val="28"/>
        </w:rPr>
        <w:t>Соревнования «Меткий стрелок».</w:t>
      </w:r>
    </w:p>
    <w:p w:rsidR="00775BC3" w:rsidRPr="00B4259A" w:rsidRDefault="00775BC3" w:rsidP="00775BC3">
      <w:pPr>
        <w:jc w:val="both"/>
        <w:rPr>
          <w:sz w:val="28"/>
          <w:szCs w:val="28"/>
        </w:rPr>
      </w:pPr>
    </w:p>
    <w:p w:rsidR="00775BC3" w:rsidRPr="00B4259A" w:rsidRDefault="00775BC3" w:rsidP="00775BC3">
      <w:pPr>
        <w:ind w:firstLine="709"/>
        <w:jc w:val="both"/>
        <w:rPr>
          <w:sz w:val="28"/>
          <w:szCs w:val="28"/>
        </w:rPr>
      </w:pPr>
      <w:r w:rsidRPr="00B4259A">
        <w:rPr>
          <w:sz w:val="28"/>
          <w:szCs w:val="28"/>
        </w:rPr>
        <w:t>Еженедельно проводились кружки «Волейбол», «</w:t>
      </w:r>
      <w:r>
        <w:rPr>
          <w:sz w:val="28"/>
          <w:szCs w:val="28"/>
        </w:rPr>
        <w:t>Мини-футбол</w:t>
      </w:r>
      <w:r w:rsidRPr="00B4259A">
        <w:rPr>
          <w:sz w:val="28"/>
          <w:szCs w:val="28"/>
        </w:rPr>
        <w:t>»</w:t>
      </w:r>
      <w:r w:rsidR="001F11D6">
        <w:rPr>
          <w:sz w:val="28"/>
          <w:szCs w:val="28"/>
        </w:rPr>
        <w:t>, «Плавание»</w:t>
      </w:r>
      <w:r w:rsidRPr="00B4259A">
        <w:rPr>
          <w:sz w:val="28"/>
          <w:szCs w:val="28"/>
        </w:rPr>
        <w:t>. Учащиеся школы увлеклись занятиями кружков. Проводились меры по охране здоровья у учащихся: систематические беседы по технике безопасности на уроках и классных часах дали хороший результат. Учащиеся школы не были травмированы во время  подвижных игр и соревнований.</w:t>
      </w:r>
    </w:p>
    <w:p w:rsidR="00775BC3" w:rsidRPr="00B4259A" w:rsidRDefault="00775BC3" w:rsidP="00775BC3">
      <w:pPr>
        <w:jc w:val="both"/>
        <w:rPr>
          <w:sz w:val="28"/>
          <w:szCs w:val="28"/>
        </w:rPr>
      </w:pPr>
    </w:p>
    <w:p w:rsidR="00775BC3" w:rsidRPr="00B4259A" w:rsidRDefault="00775BC3" w:rsidP="00775BC3">
      <w:pPr>
        <w:jc w:val="center"/>
        <w:rPr>
          <w:b/>
          <w:i/>
          <w:sz w:val="28"/>
          <w:szCs w:val="28"/>
        </w:rPr>
      </w:pPr>
      <w:r w:rsidRPr="00B4259A">
        <w:rPr>
          <w:b/>
          <w:i/>
          <w:sz w:val="28"/>
          <w:szCs w:val="28"/>
        </w:rPr>
        <w:t>10. Организация питания.</w:t>
      </w:r>
    </w:p>
    <w:p w:rsidR="00775BC3" w:rsidRPr="00B4259A" w:rsidRDefault="00775BC3" w:rsidP="00775BC3">
      <w:pPr>
        <w:ind w:firstLine="709"/>
        <w:jc w:val="both"/>
        <w:rPr>
          <w:sz w:val="28"/>
          <w:szCs w:val="28"/>
        </w:rPr>
      </w:pPr>
      <w:r w:rsidRPr="00B4259A">
        <w:rPr>
          <w:sz w:val="28"/>
          <w:szCs w:val="28"/>
        </w:rPr>
        <w:t xml:space="preserve">Все школьники были обеспечены бесплатными завтраками. В учреждении выполнялась программа «Школьное молоко». </w:t>
      </w:r>
      <w:r w:rsidR="001F11D6">
        <w:rPr>
          <w:sz w:val="28"/>
          <w:szCs w:val="28"/>
        </w:rPr>
        <w:t>12</w:t>
      </w:r>
      <w:r w:rsidRPr="00B4259A">
        <w:rPr>
          <w:sz w:val="28"/>
          <w:szCs w:val="28"/>
        </w:rPr>
        <w:t xml:space="preserve"> школьников (</w:t>
      </w:r>
      <w:r w:rsidR="001F11D6">
        <w:rPr>
          <w:sz w:val="28"/>
          <w:szCs w:val="28"/>
        </w:rPr>
        <w:t>3</w:t>
      </w:r>
      <w:r w:rsidR="00610432">
        <w:rPr>
          <w:sz w:val="28"/>
          <w:szCs w:val="28"/>
        </w:rPr>
        <w:t>2</w:t>
      </w:r>
      <w:bookmarkStart w:id="0" w:name="_GoBack"/>
      <w:bookmarkEnd w:id="0"/>
      <w:r w:rsidRPr="00B4259A">
        <w:rPr>
          <w:sz w:val="28"/>
          <w:szCs w:val="28"/>
        </w:rPr>
        <w:t xml:space="preserve">%) из многодетных семей получали двухразовое бесплатное питание. </w:t>
      </w:r>
    </w:p>
    <w:p w:rsidR="00775BC3" w:rsidRPr="00B4259A" w:rsidRDefault="00775BC3" w:rsidP="00775BC3">
      <w:pPr>
        <w:jc w:val="both"/>
        <w:rPr>
          <w:sz w:val="28"/>
          <w:szCs w:val="28"/>
        </w:rPr>
      </w:pPr>
    </w:p>
    <w:p w:rsidR="00775BC3" w:rsidRPr="00B4259A" w:rsidRDefault="00775BC3" w:rsidP="00775BC3">
      <w:pPr>
        <w:jc w:val="center"/>
        <w:rPr>
          <w:b/>
          <w:i/>
          <w:sz w:val="28"/>
          <w:szCs w:val="28"/>
        </w:rPr>
      </w:pPr>
      <w:r w:rsidRPr="00B4259A">
        <w:rPr>
          <w:b/>
          <w:i/>
          <w:sz w:val="28"/>
          <w:szCs w:val="28"/>
        </w:rPr>
        <w:t>11. Обеспечение безопасности</w:t>
      </w:r>
    </w:p>
    <w:p w:rsidR="00775BC3" w:rsidRPr="00B4259A" w:rsidRDefault="00775BC3" w:rsidP="00775BC3">
      <w:pPr>
        <w:ind w:firstLine="709"/>
        <w:jc w:val="both"/>
        <w:rPr>
          <w:sz w:val="28"/>
          <w:szCs w:val="28"/>
        </w:rPr>
      </w:pPr>
      <w:r w:rsidRPr="00B4259A">
        <w:rPr>
          <w:sz w:val="28"/>
          <w:szCs w:val="28"/>
        </w:rPr>
        <w:t>В школе регулярно проводились:</w:t>
      </w:r>
    </w:p>
    <w:p w:rsidR="00775BC3" w:rsidRPr="00B4259A" w:rsidRDefault="00775BC3" w:rsidP="00775BC3">
      <w:pPr>
        <w:numPr>
          <w:ilvl w:val="0"/>
          <w:numId w:val="12"/>
        </w:numPr>
        <w:jc w:val="both"/>
        <w:rPr>
          <w:sz w:val="28"/>
          <w:szCs w:val="28"/>
        </w:rPr>
      </w:pPr>
      <w:r w:rsidRPr="00B4259A">
        <w:rPr>
          <w:sz w:val="28"/>
          <w:szCs w:val="28"/>
        </w:rPr>
        <w:t>тренировочные мероприятия по эвакуации детей и работников из здания;</w:t>
      </w:r>
    </w:p>
    <w:p w:rsidR="00775BC3" w:rsidRPr="00B4259A" w:rsidRDefault="00775BC3" w:rsidP="00775BC3">
      <w:pPr>
        <w:numPr>
          <w:ilvl w:val="0"/>
          <w:numId w:val="12"/>
        </w:numPr>
        <w:jc w:val="both"/>
        <w:rPr>
          <w:sz w:val="28"/>
          <w:szCs w:val="28"/>
        </w:rPr>
      </w:pPr>
      <w:r w:rsidRPr="00B4259A">
        <w:rPr>
          <w:sz w:val="28"/>
          <w:szCs w:val="28"/>
        </w:rPr>
        <w:t>операция «Внимание дорога!»;</w:t>
      </w:r>
    </w:p>
    <w:p w:rsidR="00775BC3" w:rsidRPr="00B4259A" w:rsidRDefault="00775BC3" w:rsidP="00775BC3">
      <w:pPr>
        <w:numPr>
          <w:ilvl w:val="0"/>
          <w:numId w:val="12"/>
        </w:numPr>
        <w:jc w:val="both"/>
        <w:rPr>
          <w:sz w:val="28"/>
          <w:szCs w:val="28"/>
        </w:rPr>
      </w:pPr>
      <w:r w:rsidRPr="00B4259A">
        <w:rPr>
          <w:sz w:val="28"/>
          <w:szCs w:val="28"/>
        </w:rPr>
        <w:t xml:space="preserve"> беседы по правилам поведения на уроках и переменах;</w:t>
      </w:r>
    </w:p>
    <w:p w:rsidR="00775BC3" w:rsidRPr="00B4259A" w:rsidRDefault="00775BC3" w:rsidP="00775BC3">
      <w:pPr>
        <w:numPr>
          <w:ilvl w:val="0"/>
          <w:numId w:val="12"/>
        </w:numPr>
        <w:jc w:val="both"/>
        <w:rPr>
          <w:sz w:val="28"/>
          <w:szCs w:val="28"/>
        </w:rPr>
      </w:pPr>
      <w:r w:rsidRPr="00B4259A">
        <w:rPr>
          <w:sz w:val="28"/>
          <w:szCs w:val="28"/>
        </w:rPr>
        <w:lastRenderedPageBreak/>
        <w:t>классные часы о безопасном обращении с электричеством;</w:t>
      </w:r>
    </w:p>
    <w:p w:rsidR="00775BC3" w:rsidRPr="00B4259A" w:rsidRDefault="00775BC3" w:rsidP="00775BC3">
      <w:pPr>
        <w:numPr>
          <w:ilvl w:val="0"/>
          <w:numId w:val="12"/>
        </w:numPr>
        <w:jc w:val="both"/>
        <w:rPr>
          <w:sz w:val="28"/>
          <w:szCs w:val="28"/>
        </w:rPr>
      </w:pPr>
      <w:r w:rsidRPr="00B4259A">
        <w:rPr>
          <w:sz w:val="28"/>
          <w:szCs w:val="28"/>
        </w:rPr>
        <w:t>беседы по правилам поведения вблизи железнодорожных платформ;</w:t>
      </w:r>
    </w:p>
    <w:p w:rsidR="00775BC3" w:rsidRPr="00B4259A" w:rsidRDefault="00775BC3" w:rsidP="00775BC3">
      <w:pPr>
        <w:numPr>
          <w:ilvl w:val="0"/>
          <w:numId w:val="12"/>
        </w:numPr>
        <w:jc w:val="both"/>
        <w:rPr>
          <w:sz w:val="28"/>
          <w:szCs w:val="28"/>
        </w:rPr>
      </w:pPr>
      <w:r w:rsidRPr="00B4259A">
        <w:rPr>
          <w:sz w:val="28"/>
          <w:szCs w:val="28"/>
        </w:rPr>
        <w:t>классные часы на темы о вреде курения, о бедах огня</w:t>
      </w:r>
      <w:r>
        <w:rPr>
          <w:sz w:val="28"/>
          <w:szCs w:val="28"/>
        </w:rPr>
        <w:t>;</w:t>
      </w:r>
    </w:p>
    <w:p w:rsidR="00775BC3" w:rsidRPr="00B4259A" w:rsidRDefault="00775BC3" w:rsidP="00775BC3">
      <w:pPr>
        <w:numPr>
          <w:ilvl w:val="0"/>
          <w:numId w:val="12"/>
        </w:numPr>
        <w:jc w:val="both"/>
        <w:rPr>
          <w:sz w:val="28"/>
          <w:szCs w:val="28"/>
        </w:rPr>
      </w:pPr>
      <w:r w:rsidRPr="00B4259A">
        <w:rPr>
          <w:sz w:val="28"/>
          <w:szCs w:val="28"/>
        </w:rPr>
        <w:t>о поведении у водоемов</w:t>
      </w:r>
      <w:r>
        <w:rPr>
          <w:sz w:val="28"/>
          <w:szCs w:val="28"/>
        </w:rPr>
        <w:t>.</w:t>
      </w:r>
    </w:p>
    <w:p w:rsidR="00775BC3" w:rsidRPr="00B4259A" w:rsidRDefault="00775BC3" w:rsidP="00775BC3">
      <w:pPr>
        <w:ind w:firstLine="709"/>
        <w:jc w:val="both"/>
        <w:rPr>
          <w:sz w:val="28"/>
          <w:szCs w:val="28"/>
        </w:rPr>
      </w:pPr>
      <w:r w:rsidRPr="00B4259A">
        <w:rPr>
          <w:sz w:val="28"/>
          <w:szCs w:val="28"/>
        </w:rPr>
        <w:t>Организовывались встречи с работниками внутренних дел по профилактике преступлений.</w:t>
      </w:r>
    </w:p>
    <w:p w:rsidR="00775BC3" w:rsidRPr="00B4259A" w:rsidRDefault="00775BC3" w:rsidP="00775BC3">
      <w:pPr>
        <w:jc w:val="both"/>
        <w:rPr>
          <w:sz w:val="28"/>
          <w:szCs w:val="28"/>
        </w:rPr>
      </w:pPr>
    </w:p>
    <w:p w:rsidR="00775BC3" w:rsidRPr="00B4259A" w:rsidRDefault="00775BC3" w:rsidP="00775BC3">
      <w:pPr>
        <w:jc w:val="center"/>
        <w:rPr>
          <w:b/>
          <w:i/>
          <w:sz w:val="28"/>
          <w:szCs w:val="28"/>
        </w:rPr>
      </w:pPr>
      <w:r w:rsidRPr="00B4259A">
        <w:rPr>
          <w:b/>
          <w:i/>
          <w:sz w:val="28"/>
          <w:szCs w:val="28"/>
        </w:rPr>
        <w:t>12. Перечень дополнительных образовательных услуг.</w:t>
      </w:r>
    </w:p>
    <w:p w:rsidR="00775BC3" w:rsidRPr="00B4259A" w:rsidRDefault="00775BC3" w:rsidP="00775BC3">
      <w:pPr>
        <w:pStyle w:val="a4"/>
        <w:ind w:firstLine="709"/>
        <w:rPr>
          <w:sz w:val="28"/>
          <w:szCs w:val="28"/>
        </w:rPr>
      </w:pPr>
      <w:r w:rsidRPr="00B4259A">
        <w:rPr>
          <w:sz w:val="28"/>
          <w:szCs w:val="28"/>
        </w:rPr>
        <w:t>В школе работали кружки</w:t>
      </w:r>
      <w:r>
        <w:rPr>
          <w:sz w:val="28"/>
          <w:szCs w:val="28"/>
        </w:rPr>
        <w:t>.</w:t>
      </w:r>
    </w:p>
    <w:p w:rsidR="00775BC3" w:rsidRPr="00B4259A" w:rsidRDefault="00775BC3" w:rsidP="00775BC3">
      <w:pPr>
        <w:pStyle w:val="a4"/>
        <w:numPr>
          <w:ilvl w:val="0"/>
          <w:numId w:val="13"/>
        </w:numPr>
        <w:rPr>
          <w:sz w:val="28"/>
          <w:szCs w:val="28"/>
        </w:rPr>
      </w:pPr>
      <w:r w:rsidRPr="00B4259A">
        <w:rPr>
          <w:sz w:val="28"/>
          <w:szCs w:val="28"/>
        </w:rPr>
        <w:t>«Здоровый образ жизни»</w:t>
      </w:r>
      <w:r>
        <w:rPr>
          <w:sz w:val="28"/>
          <w:szCs w:val="28"/>
        </w:rPr>
        <w:t xml:space="preserve"> -</w:t>
      </w:r>
      <w:r w:rsidRPr="00B4259A">
        <w:rPr>
          <w:sz w:val="28"/>
          <w:szCs w:val="28"/>
        </w:rPr>
        <w:t xml:space="preserve"> руководитель Усачева М.К., где рассматривались вопросы борьбы с негативными явлениями курением, алкоголем, наркоманией. Большое внимание педагог обращал на занятия детей физкультурой, на участие их в конкурсах рисунков.</w:t>
      </w:r>
    </w:p>
    <w:p w:rsidR="00775BC3" w:rsidRPr="00B4259A" w:rsidRDefault="00775BC3" w:rsidP="00775BC3">
      <w:pPr>
        <w:pStyle w:val="a4"/>
        <w:numPr>
          <w:ilvl w:val="0"/>
          <w:numId w:val="13"/>
        </w:numPr>
        <w:rPr>
          <w:sz w:val="28"/>
          <w:szCs w:val="28"/>
        </w:rPr>
      </w:pPr>
      <w:r w:rsidRPr="00B4259A">
        <w:rPr>
          <w:sz w:val="28"/>
          <w:szCs w:val="28"/>
        </w:rPr>
        <w:t xml:space="preserve"> «</w:t>
      </w:r>
      <w:r>
        <w:rPr>
          <w:sz w:val="28"/>
          <w:szCs w:val="28"/>
        </w:rPr>
        <w:t>Мини-футбол</w:t>
      </w:r>
      <w:r w:rsidRPr="00B4259A">
        <w:rPr>
          <w:sz w:val="28"/>
          <w:szCs w:val="28"/>
        </w:rPr>
        <w:t>», «Волейбол»</w:t>
      </w:r>
      <w:r>
        <w:rPr>
          <w:sz w:val="28"/>
          <w:szCs w:val="28"/>
        </w:rPr>
        <w:t>, «Плавание» -</w:t>
      </w:r>
      <w:r w:rsidRPr="00B4259A">
        <w:rPr>
          <w:sz w:val="28"/>
          <w:szCs w:val="28"/>
        </w:rPr>
        <w:t xml:space="preserve"> руководитель Алиев В.Н.  собрал разновозрастную группу учащихся. Он увлек детей игрой в волейбол, мини-футбол, настольный теннис. </w:t>
      </w:r>
    </w:p>
    <w:p w:rsidR="00775BC3" w:rsidRPr="00B4259A" w:rsidRDefault="00775BC3" w:rsidP="00775BC3">
      <w:pPr>
        <w:pStyle w:val="a4"/>
        <w:numPr>
          <w:ilvl w:val="0"/>
          <w:numId w:val="13"/>
        </w:numPr>
        <w:rPr>
          <w:sz w:val="28"/>
          <w:szCs w:val="28"/>
        </w:rPr>
      </w:pPr>
      <w:r w:rsidRPr="00B4259A">
        <w:rPr>
          <w:sz w:val="28"/>
          <w:szCs w:val="28"/>
        </w:rPr>
        <w:t>«Юный натуралист»</w:t>
      </w:r>
      <w:r>
        <w:rPr>
          <w:sz w:val="28"/>
          <w:szCs w:val="28"/>
        </w:rPr>
        <w:t xml:space="preserve"> - </w:t>
      </w:r>
      <w:r w:rsidRPr="00B4259A">
        <w:rPr>
          <w:sz w:val="28"/>
          <w:szCs w:val="28"/>
        </w:rPr>
        <w:t xml:space="preserve"> руководитель </w:t>
      </w:r>
      <w:proofErr w:type="spellStart"/>
      <w:r w:rsidRPr="00B4259A">
        <w:rPr>
          <w:sz w:val="28"/>
          <w:szCs w:val="28"/>
        </w:rPr>
        <w:t>Латыпова</w:t>
      </w:r>
      <w:proofErr w:type="spellEnd"/>
      <w:r w:rsidRPr="00B4259A">
        <w:rPr>
          <w:sz w:val="28"/>
          <w:szCs w:val="28"/>
        </w:rPr>
        <w:t xml:space="preserve"> С.В., на занятиях она прививала любовь к природе, формировала навыки наблюдательности за живой природой, за изменениями происходящими в ней, учила навыку работы с микроскопом.</w:t>
      </w:r>
    </w:p>
    <w:p w:rsidR="00775BC3" w:rsidRPr="00B4259A" w:rsidRDefault="00775BC3" w:rsidP="00775BC3">
      <w:pPr>
        <w:pStyle w:val="a4"/>
        <w:ind w:left="709" w:hanging="425"/>
        <w:rPr>
          <w:sz w:val="28"/>
          <w:szCs w:val="28"/>
        </w:rPr>
      </w:pPr>
      <w:r w:rsidRPr="00B4259A">
        <w:rPr>
          <w:sz w:val="28"/>
          <w:szCs w:val="28"/>
        </w:rPr>
        <w:t xml:space="preserve">4.  «Народная песня» </w:t>
      </w:r>
      <w:r>
        <w:rPr>
          <w:sz w:val="28"/>
          <w:szCs w:val="28"/>
        </w:rPr>
        <w:t xml:space="preserve">- </w:t>
      </w:r>
      <w:r w:rsidRPr="00B4259A">
        <w:rPr>
          <w:sz w:val="28"/>
          <w:szCs w:val="28"/>
        </w:rPr>
        <w:t xml:space="preserve">руководитель </w:t>
      </w:r>
      <w:proofErr w:type="spellStart"/>
      <w:r w:rsidRPr="00B4259A">
        <w:rPr>
          <w:sz w:val="28"/>
          <w:szCs w:val="28"/>
        </w:rPr>
        <w:t>Мирошникова</w:t>
      </w:r>
      <w:proofErr w:type="spellEnd"/>
      <w:r w:rsidRPr="00B4259A">
        <w:rPr>
          <w:sz w:val="28"/>
          <w:szCs w:val="28"/>
        </w:rPr>
        <w:t xml:space="preserve"> Е.Н.. Она знакомила с русскими народными песнями и учила их исполнять, готовила выступающих к внеклассным мероприятиям.</w:t>
      </w:r>
    </w:p>
    <w:p w:rsidR="00775BC3" w:rsidRPr="00B4259A" w:rsidRDefault="00775BC3" w:rsidP="00775BC3">
      <w:pPr>
        <w:pStyle w:val="a4"/>
        <w:ind w:left="360" w:firstLine="349"/>
        <w:rPr>
          <w:sz w:val="28"/>
          <w:szCs w:val="28"/>
        </w:rPr>
      </w:pPr>
      <w:r w:rsidRPr="00B4259A">
        <w:rPr>
          <w:sz w:val="28"/>
          <w:szCs w:val="28"/>
        </w:rPr>
        <w:t>На занятиях кружка «Краеведение» ученики знакомились с историей родного края, его природой, культурой.</w:t>
      </w:r>
    </w:p>
    <w:p w:rsidR="00775BC3" w:rsidRPr="00B4259A" w:rsidRDefault="00775BC3" w:rsidP="00775BC3">
      <w:pPr>
        <w:pStyle w:val="a4"/>
        <w:ind w:left="360"/>
        <w:rPr>
          <w:sz w:val="28"/>
          <w:szCs w:val="28"/>
        </w:rPr>
      </w:pPr>
    </w:p>
    <w:p w:rsidR="00775BC3" w:rsidRPr="00B4259A" w:rsidRDefault="00775BC3" w:rsidP="00775BC3">
      <w:pPr>
        <w:jc w:val="center"/>
        <w:rPr>
          <w:b/>
          <w:i/>
          <w:sz w:val="28"/>
          <w:szCs w:val="28"/>
        </w:rPr>
      </w:pPr>
      <w:r w:rsidRPr="00B4259A">
        <w:rPr>
          <w:b/>
          <w:i/>
          <w:sz w:val="28"/>
          <w:szCs w:val="28"/>
        </w:rPr>
        <w:t>13. Социальная активность и социальное партнерство ОУ.</w:t>
      </w:r>
    </w:p>
    <w:p w:rsidR="00775BC3" w:rsidRPr="00B4259A" w:rsidRDefault="00775BC3" w:rsidP="00775BC3">
      <w:pPr>
        <w:ind w:firstLine="709"/>
        <w:jc w:val="both"/>
        <w:rPr>
          <w:sz w:val="28"/>
          <w:szCs w:val="28"/>
        </w:rPr>
      </w:pPr>
      <w:r w:rsidRPr="00B4259A">
        <w:rPr>
          <w:sz w:val="28"/>
          <w:szCs w:val="28"/>
        </w:rPr>
        <w:t xml:space="preserve">Муниципальное общеобразовательное учреждение не сотрудничает  с вузами, но выпускники нашей школы обучаются в техникумах, колледжах, ПУ п. Чернянка и  г. Старый Оскол, г. </w:t>
      </w:r>
      <w:r>
        <w:rPr>
          <w:sz w:val="28"/>
          <w:szCs w:val="28"/>
        </w:rPr>
        <w:t>Новый Оскол</w:t>
      </w:r>
      <w:r w:rsidRPr="00B4259A">
        <w:rPr>
          <w:sz w:val="28"/>
          <w:szCs w:val="28"/>
        </w:rPr>
        <w:t>.</w:t>
      </w:r>
    </w:p>
    <w:p w:rsidR="00775BC3" w:rsidRPr="00B4259A" w:rsidRDefault="00775BC3" w:rsidP="00775BC3">
      <w:pPr>
        <w:jc w:val="both"/>
        <w:rPr>
          <w:sz w:val="28"/>
          <w:szCs w:val="28"/>
        </w:rPr>
      </w:pPr>
    </w:p>
    <w:p w:rsidR="00775BC3" w:rsidRPr="00B4259A" w:rsidRDefault="00775BC3" w:rsidP="00775BC3">
      <w:pPr>
        <w:jc w:val="both"/>
        <w:rPr>
          <w:sz w:val="28"/>
          <w:szCs w:val="28"/>
        </w:rPr>
      </w:pPr>
    </w:p>
    <w:p w:rsidR="00775BC3" w:rsidRPr="00B4259A" w:rsidRDefault="00775BC3" w:rsidP="00775BC3">
      <w:pPr>
        <w:jc w:val="center"/>
        <w:rPr>
          <w:b/>
          <w:i/>
          <w:sz w:val="28"/>
          <w:szCs w:val="28"/>
        </w:rPr>
      </w:pPr>
      <w:r w:rsidRPr="00B4259A">
        <w:rPr>
          <w:b/>
          <w:i/>
          <w:sz w:val="28"/>
          <w:szCs w:val="28"/>
        </w:rPr>
        <w:t>14. Основные сохраняющиеся проблемы общеобразовательного учреждения.</w:t>
      </w:r>
    </w:p>
    <w:p w:rsidR="00775BC3" w:rsidRPr="00B4259A" w:rsidRDefault="00775BC3" w:rsidP="00775BC3">
      <w:pPr>
        <w:ind w:firstLine="709"/>
        <w:jc w:val="center"/>
        <w:rPr>
          <w:sz w:val="28"/>
          <w:szCs w:val="28"/>
        </w:rPr>
      </w:pPr>
      <w:r w:rsidRPr="00B4259A">
        <w:rPr>
          <w:sz w:val="28"/>
          <w:szCs w:val="28"/>
        </w:rPr>
        <w:t>Проблема общеобразовательного учреждения:</w:t>
      </w:r>
      <w:r w:rsidRPr="00B4259A">
        <w:rPr>
          <w:b/>
          <w:i/>
          <w:sz w:val="28"/>
          <w:szCs w:val="28"/>
        </w:rPr>
        <w:t xml:space="preserve"> Воспитание нравственно состоятельной личности в условиях адаптивной школы.</w:t>
      </w:r>
    </w:p>
    <w:p w:rsidR="00775BC3" w:rsidRPr="00B4259A" w:rsidRDefault="00775BC3" w:rsidP="00775BC3">
      <w:pPr>
        <w:ind w:firstLine="709"/>
        <w:jc w:val="both"/>
        <w:rPr>
          <w:sz w:val="28"/>
          <w:szCs w:val="28"/>
        </w:rPr>
      </w:pPr>
      <w:r w:rsidRPr="00B4259A">
        <w:rPr>
          <w:sz w:val="28"/>
          <w:szCs w:val="28"/>
        </w:rPr>
        <w:t>Не удалось:</w:t>
      </w:r>
    </w:p>
    <w:p w:rsidR="00775BC3" w:rsidRPr="00B4259A" w:rsidRDefault="00775BC3" w:rsidP="00775BC3">
      <w:pPr>
        <w:numPr>
          <w:ilvl w:val="0"/>
          <w:numId w:val="16"/>
        </w:numPr>
        <w:jc w:val="both"/>
        <w:rPr>
          <w:sz w:val="28"/>
          <w:szCs w:val="28"/>
        </w:rPr>
      </w:pPr>
      <w:r w:rsidRPr="00B4259A">
        <w:rPr>
          <w:sz w:val="28"/>
          <w:szCs w:val="28"/>
        </w:rPr>
        <w:t>резко сократить учащимися пропуски уроков без уважительных причин, хотя наблюдается его снижение;</w:t>
      </w:r>
    </w:p>
    <w:p w:rsidR="00775BC3" w:rsidRPr="00B4259A" w:rsidRDefault="00775BC3" w:rsidP="00775BC3">
      <w:pPr>
        <w:numPr>
          <w:ilvl w:val="0"/>
          <w:numId w:val="16"/>
        </w:numPr>
        <w:rPr>
          <w:sz w:val="28"/>
          <w:szCs w:val="28"/>
        </w:rPr>
      </w:pPr>
      <w:r w:rsidRPr="00B4259A">
        <w:rPr>
          <w:sz w:val="28"/>
          <w:szCs w:val="28"/>
        </w:rPr>
        <w:t>сформировать у учащихся  духовно-нравственных качеств личности: быть добрым, честным и справедливым;</w:t>
      </w:r>
    </w:p>
    <w:p w:rsidR="00775BC3" w:rsidRPr="00B4259A" w:rsidRDefault="00775BC3" w:rsidP="00775BC3">
      <w:pPr>
        <w:numPr>
          <w:ilvl w:val="0"/>
          <w:numId w:val="16"/>
        </w:numPr>
        <w:rPr>
          <w:sz w:val="28"/>
          <w:szCs w:val="28"/>
        </w:rPr>
      </w:pPr>
      <w:r w:rsidRPr="00B4259A">
        <w:rPr>
          <w:sz w:val="28"/>
          <w:szCs w:val="28"/>
        </w:rPr>
        <w:t xml:space="preserve">решить вопросы по формированию здорового образа жизни: в части отказа от курения. </w:t>
      </w:r>
    </w:p>
    <w:p w:rsidR="00775BC3" w:rsidRPr="00B4259A" w:rsidRDefault="00775BC3" w:rsidP="00775BC3">
      <w:pPr>
        <w:rPr>
          <w:sz w:val="28"/>
          <w:szCs w:val="28"/>
        </w:rPr>
      </w:pPr>
    </w:p>
    <w:p w:rsidR="00775BC3" w:rsidRPr="00B4259A" w:rsidRDefault="00775BC3" w:rsidP="00775BC3">
      <w:pPr>
        <w:jc w:val="center"/>
        <w:rPr>
          <w:b/>
          <w:i/>
          <w:sz w:val="28"/>
          <w:szCs w:val="28"/>
        </w:rPr>
      </w:pPr>
      <w:r w:rsidRPr="00B4259A">
        <w:rPr>
          <w:b/>
          <w:i/>
          <w:sz w:val="28"/>
          <w:szCs w:val="28"/>
        </w:rPr>
        <w:t>15. Основные направления ближайшего развития ОУ.</w:t>
      </w:r>
    </w:p>
    <w:p w:rsidR="00775BC3" w:rsidRPr="00B4259A" w:rsidRDefault="00775BC3" w:rsidP="00775BC3">
      <w:pPr>
        <w:rPr>
          <w:sz w:val="28"/>
          <w:szCs w:val="28"/>
        </w:rPr>
      </w:pPr>
      <w:r w:rsidRPr="00B4259A">
        <w:rPr>
          <w:sz w:val="28"/>
          <w:szCs w:val="28"/>
        </w:rPr>
        <w:lastRenderedPageBreak/>
        <w:t>1. Продолжить работу по совершенствованию воспитательного процесса: реализация программы нравственного воспитания «Отзовись добротой своей».</w:t>
      </w:r>
    </w:p>
    <w:p w:rsidR="00775BC3" w:rsidRPr="00B4259A" w:rsidRDefault="00775BC3" w:rsidP="00775BC3">
      <w:pPr>
        <w:jc w:val="both"/>
        <w:rPr>
          <w:sz w:val="28"/>
          <w:szCs w:val="28"/>
        </w:rPr>
      </w:pPr>
      <w:r w:rsidRPr="00B4259A">
        <w:rPr>
          <w:sz w:val="28"/>
          <w:szCs w:val="28"/>
        </w:rPr>
        <w:t>2. Совершенствовать методику проведения личностно-ориентированных классных часов.</w:t>
      </w:r>
    </w:p>
    <w:p w:rsidR="00775BC3" w:rsidRPr="00B4259A" w:rsidRDefault="00775BC3" w:rsidP="00775BC3">
      <w:pPr>
        <w:jc w:val="both"/>
        <w:rPr>
          <w:sz w:val="28"/>
          <w:szCs w:val="28"/>
        </w:rPr>
      </w:pPr>
      <w:r w:rsidRPr="00B4259A">
        <w:rPr>
          <w:sz w:val="28"/>
          <w:szCs w:val="28"/>
        </w:rPr>
        <w:t>3. Путем усиления практической направленности  преподавания предметов повышать качество знания учащихся.</w:t>
      </w:r>
    </w:p>
    <w:p w:rsidR="00775BC3" w:rsidRDefault="00775BC3" w:rsidP="00775BC3">
      <w:pPr>
        <w:jc w:val="both"/>
        <w:rPr>
          <w:sz w:val="28"/>
          <w:szCs w:val="28"/>
        </w:rPr>
      </w:pPr>
      <w:r w:rsidRPr="00B4259A">
        <w:rPr>
          <w:sz w:val="28"/>
          <w:szCs w:val="28"/>
        </w:rPr>
        <w:t>4. Совершенствовать работу методической службы школы.</w:t>
      </w:r>
    </w:p>
    <w:p w:rsidR="00775BC3" w:rsidRDefault="00775BC3" w:rsidP="00775BC3">
      <w:pPr>
        <w:jc w:val="both"/>
        <w:rPr>
          <w:sz w:val="28"/>
          <w:szCs w:val="28"/>
        </w:rPr>
      </w:pPr>
      <w:r>
        <w:rPr>
          <w:sz w:val="28"/>
          <w:szCs w:val="28"/>
        </w:rPr>
        <w:t>5. Введение ФГОС.</w:t>
      </w:r>
    </w:p>
    <w:p w:rsidR="00775BC3" w:rsidRDefault="00775BC3" w:rsidP="00775BC3">
      <w:pPr>
        <w:shd w:val="clear" w:color="auto" w:fill="FFFFFF"/>
        <w:tabs>
          <w:tab w:val="left" w:pos="7843"/>
        </w:tabs>
        <w:spacing w:line="346" w:lineRule="exact"/>
        <w:ind w:left="14" w:right="34" w:firstLine="691"/>
        <w:jc w:val="both"/>
        <w:rPr>
          <w:color w:val="000000"/>
          <w:spacing w:val="6"/>
          <w:sz w:val="28"/>
          <w:szCs w:val="28"/>
        </w:rPr>
      </w:pPr>
    </w:p>
    <w:p w:rsidR="009E6E1B" w:rsidRDefault="009E6E1B"/>
    <w:sectPr w:rsidR="009E6E1B" w:rsidSect="00082A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9B6"/>
    <w:multiLevelType w:val="hybridMultilevel"/>
    <w:tmpl w:val="18061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5A5C96"/>
    <w:multiLevelType w:val="hybridMultilevel"/>
    <w:tmpl w:val="D6CCD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60664"/>
    <w:multiLevelType w:val="hybridMultilevel"/>
    <w:tmpl w:val="D28E32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0B03C42"/>
    <w:multiLevelType w:val="hybridMultilevel"/>
    <w:tmpl w:val="E6F270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E22CE1"/>
    <w:multiLevelType w:val="hybridMultilevel"/>
    <w:tmpl w:val="C3FE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CB2BEA"/>
    <w:multiLevelType w:val="hybridMultilevel"/>
    <w:tmpl w:val="F64452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417472C"/>
    <w:multiLevelType w:val="hybridMultilevel"/>
    <w:tmpl w:val="553446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E27509"/>
    <w:multiLevelType w:val="hybridMultilevel"/>
    <w:tmpl w:val="73B08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A116CA"/>
    <w:multiLevelType w:val="hybridMultilevel"/>
    <w:tmpl w:val="A6D84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2C2C1C"/>
    <w:multiLevelType w:val="hybridMultilevel"/>
    <w:tmpl w:val="B32E6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42758"/>
    <w:multiLevelType w:val="hybridMultilevel"/>
    <w:tmpl w:val="3BD85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74127F"/>
    <w:multiLevelType w:val="hybridMultilevel"/>
    <w:tmpl w:val="9676B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6E0BCA"/>
    <w:multiLevelType w:val="hybridMultilevel"/>
    <w:tmpl w:val="15F49B46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582E2EC0"/>
    <w:multiLevelType w:val="hybridMultilevel"/>
    <w:tmpl w:val="400C6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062267"/>
    <w:multiLevelType w:val="hybridMultilevel"/>
    <w:tmpl w:val="20AA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B5C09A8"/>
    <w:multiLevelType w:val="hybridMultilevel"/>
    <w:tmpl w:val="563CB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AB5D9D"/>
    <w:multiLevelType w:val="hybridMultilevel"/>
    <w:tmpl w:val="111A6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6"/>
  </w:num>
  <w:num w:numId="9">
    <w:abstractNumId w:val="3"/>
  </w:num>
  <w:num w:numId="10">
    <w:abstractNumId w:val="7"/>
  </w:num>
  <w:num w:numId="11">
    <w:abstractNumId w:val="15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BC3"/>
    <w:rsid w:val="00082A4A"/>
    <w:rsid w:val="001F11D6"/>
    <w:rsid w:val="004A6C2A"/>
    <w:rsid w:val="00610432"/>
    <w:rsid w:val="00775BC3"/>
    <w:rsid w:val="00813F28"/>
    <w:rsid w:val="008146F4"/>
    <w:rsid w:val="009E6E1B"/>
    <w:rsid w:val="00A640A4"/>
    <w:rsid w:val="00DB6ECD"/>
    <w:rsid w:val="00DC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C3"/>
    <w:pPr>
      <w:ind w:left="0"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BC3"/>
    <w:pPr>
      <w:keepNext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775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BC3"/>
    <w:rPr>
      <w:rFonts w:eastAsia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5BC3"/>
    <w:rPr>
      <w:rFonts w:ascii="Arial" w:eastAsia="Times New Roman" w:hAnsi="Arial" w:cs="Arial"/>
      <w:b/>
      <w:bCs/>
      <w:i/>
      <w:iCs/>
      <w:lang w:eastAsia="ru-RU"/>
    </w:rPr>
  </w:style>
  <w:style w:type="table" w:styleId="a3">
    <w:name w:val="Table Grid"/>
    <w:basedOn w:val="a1"/>
    <w:rsid w:val="00775BC3"/>
    <w:pPr>
      <w:ind w:left="0"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75BC3"/>
    <w:pPr>
      <w:jc w:val="both"/>
    </w:pPr>
  </w:style>
  <w:style w:type="character" w:customStyle="1" w:styleId="a5">
    <w:name w:val="Основной текст Знак"/>
    <w:basedOn w:val="a0"/>
    <w:link w:val="a4"/>
    <w:rsid w:val="00775BC3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75B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5BC3"/>
    <w:rPr>
      <w:rFonts w:eastAsia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75BC3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75BC3"/>
    <w:rPr>
      <w:rFonts w:eastAsia="Times New Roman"/>
      <w:szCs w:val="20"/>
      <w:lang w:eastAsia="ru-RU"/>
    </w:rPr>
  </w:style>
  <w:style w:type="character" w:customStyle="1" w:styleId="FontStyle63">
    <w:name w:val="Font Style63"/>
    <w:basedOn w:val="a0"/>
    <w:uiPriority w:val="99"/>
    <w:rsid w:val="00082A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082A4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C3"/>
    <w:pPr>
      <w:ind w:left="0"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BC3"/>
    <w:pPr>
      <w:keepNext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775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BC3"/>
    <w:rPr>
      <w:rFonts w:eastAsia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5BC3"/>
    <w:rPr>
      <w:rFonts w:ascii="Arial" w:eastAsia="Times New Roman" w:hAnsi="Arial" w:cs="Arial"/>
      <w:b/>
      <w:bCs/>
      <w:i/>
      <w:iCs/>
      <w:lang w:eastAsia="ru-RU"/>
    </w:rPr>
  </w:style>
  <w:style w:type="table" w:styleId="a3">
    <w:name w:val="Table Grid"/>
    <w:basedOn w:val="a1"/>
    <w:rsid w:val="00775BC3"/>
    <w:pPr>
      <w:ind w:left="0"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75BC3"/>
    <w:pPr>
      <w:jc w:val="both"/>
    </w:pPr>
  </w:style>
  <w:style w:type="character" w:customStyle="1" w:styleId="a5">
    <w:name w:val="Основной текст Знак"/>
    <w:basedOn w:val="a0"/>
    <w:link w:val="a4"/>
    <w:rsid w:val="00775BC3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75B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5BC3"/>
    <w:rPr>
      <w:rFonts w:eastAsia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75BC3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75BC3"/>
    <w:rPr>
      <w:rFonts w:eastAsia="Times New Roman"/>
      <w:szCs w:val="20"/>
      <w:lang w:eastAsia="ru-RU"/>
    </w:rPr>
  </w:style>
  <w:style w:type="character" w:customStyle="1" w:styleId="FontStyle63">
    <w:name w:val="Font Style63"/>
    <w:basedOn w:val="a0"/>
    <w:uiPriority w:val="99"/>
    <w:rsid w:val="00082A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082A4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Dolgushin</cp:lastModifiedBy>
  <cp:revision>6</cp:revision>
  <dcterms:created xsi:type="dcterms:W3CDTF">2012-06-25T13:54:00Z</dcterms:created>
  <dcterms:modified xsi:type="dcterms:W3CDTF">2013-08-27T04:31:00Z</dcterms:modified>
</cp:coreProperties>
</file>